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391" w:rsidRPr="00933391" w:rsidRDefault="00933391" w:rsidP="00933391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59344F5C" wp14:editId="46D55510">
            <wp:simplePos x="0" y="0"/>
            <wp:positionH relativeFrom="margin">
              <wp:align>center</wp:align>
            </wp:positionH>
            <wp:positionV relativeFrom="paragraph">
              <wp:posOffset>-200025</wp:posOffset>
            </wp:positionV>
            <wp:extent cx="905510" cy="1029335"/>
            <wp:effectExtent l="0" t="0" r="889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4000"/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33391" w:rsidRPr="00933391" w:rsidRDefault="00933391" w:rsidP="00933391">
      <w:pPr>
        <w:jc w:val="both"/>
        <w:rPr>
          <w:sz w:val="28"/>
          <w:szCs w:val="28"/>
        </w:rPr>
      </w:pPr>
    </w:p>
    <w:p w:rsidR="00933391" w:rsidRPr="00933391" w:rsidRDefault="00933391" w:rsidP="00933391">
      <w:pPr>
        <w:keepNext/>
        <w:ind w:firstLine="540"/>
        <w:jc w:val="both"/>
        <w:outlineLvl w:val="0"/>
        <w:rPr>
          <w:lang w:eastAsia="en-US"/>
        </w:rPr>
      </w:pPr>
    </w:p>
    <w:p w:rsidR="00933391" w:rsidRDefault="00933391" w:rsidP="00933391">
      <w:pPr>
        <w:keepNext/>
        <w:jc w:val="center"/>
        <w:outlineLvl w:val="0"/>
        <w:rPr>
          <w:b/>
          <w:sz w:val="44"/>
          <w:lang w:eastAsia="en-US"/>
        </w:rPr>
      </w:pPr>
    </w:p>
    <w:p w:rsidR="00933391" w:rsidRPr="00933391" w:rsidRDefault="00933391" w:rsidP="00933391">
      <w:pPr>
        <w:keepNext/>
        <w:jc w:val="center"/>
        <w:outlineLvl w:val="0"/>
        <w:rPr>
          <w:b/>
          <w:sz w:val="44"/>
          <w:lang w:eastAsia="en-US"/>
        </w:rPr>
      </w:pPr>
      <w:r w:rsidRPr="00933391">
        <w:rPr>
          <w:b/>
          <w:sz w:val="44"/>
          <w:lang w:eastAsia="en-US"/>
        </w:rPr>
        <w:t>СОБРАНИЕ ПРЕДСТАВИТЕЛЕЙ</w:t>
      </w:r>
    </w:p>
    <w:p w:rsidR="00933391" w:rsidRPr="00933391" w:rsidRDefault="00933391" w:rsidP="00933391">
      <w:pPr>
        <w:keepNext/>
        <w:jc w:val="center"/>
        <w:outlineLvl w:val="1"/>
        <w:rPr>
          <w:b/>
          <w:bCs/>
          <w:iCs/>
          <w:sz w:val="36"/>
          <w:szCs w:val="28"/>
        </w:rPr>
      </w:pPr>
      <w:proofErr w:type="spellStart"/>
      <w:r w:rsidRPr="00933391">
        <w:rPr>
          <w:b/>
          <w:bCs/>
          <w:iCs/>
          <w:sz w:val="36"/>
          <w:szCs w:val="28"/>
        </w:rPr>
        <w:t>г.ВЛАДИКАВКАЗ</w:t>
      </w:r>
      <w:proofErr w:type="spellEnd"/>
    </w:p>
    <w:p w:rsidR="00933391" w:rsidRPr="00933391" w:rsidRDefault="00933391" w:rsidP="00933391">
      <w:pPr>
        <w:jc w:val="center"/>
        <w:rPr>
          <w:b/>
          <w:bCs/>
          <w:spacing w:val="60"/>
          <w:sz w:val="16"/>
          <w:szCs w:val="28"/>
        </w:rPr>
      </w:pPr>
      <w:r w:rsidRPr="00933391">
        <w:rPr>
          <w:b/>
          <w:bCs/>
          <w:noProof/>
          <w:spacing w:val="60"/>
          <w:sz w:val="20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0F970" wp14:editId="051E1369">
                <wp:simplePos x="0" y="0"/>
                <wp:positionH relativeFrom="margin">
                  <wp:align>right</wp:align>
                </wp:positionH>
                <wp:positionV relativeFrom="paragraph">
                  <wp:posOffset>98425</wp:posOffset>
                </wp:positionV>
                <wp:extent cx="5943600" cy="0"/>
                <wp:effectExtent l="0" t="19050" r="38100" b="3810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F10D45" id="Line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16.8pt,7.75pt" to="884.8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" strokeweight="4.5pt">
                <v:stroke linestyle="thickThin"/>
                <w10:wrap anchorx="margin"/>
              </v:line>
            </w:pict>
          </mc:Fallback>
        </mc:AlternateContent>
      </w:r>
    </w:p>
    <w:p w:rsidR="00933391" w:rsidRPr="00933391" w:rsidRDefault="00933391" w:rsidP="00933391">
      <w:pPr>
        <w:jc w:val="center"/>
        <w:rPr>
          <w:b/>
          <w:bCs/>
          <w:spacing w:val="60"/>
          <w:sz w:val="40"/>
          <w:szCs w:val="28"/>
        </w:rPr>
      </w:pPr>
      <w:r w:rsidRPr="00933391">
        <w:rPr>
          <w:b/>
          <w:bCs/>
          <w:spacing w:val="60"/>
          <w:sz w:val="40"/>
          <w:szCs w:val="28"/>
        </w:rPr>
        <w:t>РЕШЕНИЕ</w:t>
      </w:r>
    </w:p>
    <w:p w:rsidR="00933391" w:rsidRPr="008366B6" w:rsidRDefault="00933391" w:rsidP="00933391">
      <w:pPr>
        <w:jc w:val="center"/>
        <w:rPr>
          <w:b/>
          <w:bCs/>
          <w:spacing w:val="60"/>
          <w:sz w:val="28"/>
          <w:szCs w:val="28"/>
        </w:rPr>
      </w:pPr>
    </w:p>
    <w:p w:rsidR="00933391" w:rsidRPr="00933391" w:rsidRDefault="00933391" w:rsidP="00933391">
      <w:pPr>
        <w:jc w:val="center"/>
        <w:rPr>
          <w:sz w:val="28"/>
          <w:szCs w:val="28"/>
        </w:rPr>
      </w:pPr>
      <w:proofErr w:type="gramStart"/>
      <w:r w:rsidRPr="00933391">
        <w:rPr>
          <w:sz w:val="28"/>
          <w:szCs w:val="28"/>
        </w:rPr>
        <w:t>от</w:t>
      </w:r>
      <w:proofErr w:type="gramEnd"/>
      <w:r w:rsidRPr="00933391">
        <w:rPr>
          <w:sz w:val="28"/>
          <w:szCs w:val="28"/>
        </w:rPr>
        <w:t xml:space="preserve"> </w:t>
      </w:r>
      <w:r w:rsidR="002D1091">
        <w:rPr>
          <w:sz w:val="28"/>
          <w:szCs w:val="28"/>
        </w:rPr>
        <w:t xml:space="preserve">28 февраля </w:t>
      </w:r>
      <w:r w:rsidRPr="00933391">
        <w:rPr>
          <w:sz w:val="28"/>
          <w:szCs w:val="28"/>
        </w:rPr>
        <w:t xml:space="preserve">2017 г. № </w:t>
      </w:r>
      <w:r w:rsidR="002D1091">
        <w:rPr>
          <w:sz w:val="28"/>
          <w:szCs w:val="28"/>
        </w:rPr>
        <w:t>29/</w:t>
      </w:r>
      <w:r w:rsidR="000E0A5F">
        <w:rPr>
          <w:sz w:val="28"/>
          <w:szCs w:val="28"/>
        </w:rPr>
        <w:t>8</w:t>
      </w:r>
      <w:bookmarkStart w:id="0" w:name="_GoBack"/>
      <w:bookmarkEnd w:id="0"/>
    </w:p>
    <w:p w:rsidR="00933391" w:rsidRPr="00933391" w:rsidRDefault="00933391" w:rsidP="00933391">
      <w:pPr>
        <w:jc w:val="center"/>
        <w:rPr>
          <w:sz w:val="28"/>
          <w:szCs w:val="28"/>
        </w:rPr>
      </w:pPr>
    </w:p>
    <w:p w:rsidR="00933391" w:rsidRPr="00933391" w:rsidRDefault="00933391" w:rsidP="00933391">
      <w:pPr>
        <w:jc w:val="center"/>
        <w:rPr>
          <w:sz w:val="28"/>
          <w:szCs w:val="28"/>
        </w:rPr>
      </w:pPr>
      <w:r w:rsidRPr="00933391">
        <w:rPr>
          <w:sz w:val="28"/>
          <w:szCs w:val="28"/>
        </w:rPr>
        <w:t>г.Владикавказ</w:t>
      </w:r>
    </w:p>
    <w:p w:rsidR="00DC6866" w:rsidRPr="00810D0D" w:rsidRDefault="00DC6866" w:rsidP="00DC6866">
      <w:pPr>
        <w:ind w:right="22"/>
        <w:rPr>
          <w:color w:val="000000" w:themeColor="text1"/>
          <w:sz w:val="28"/>
          <w:szCs w:val="28"/>
        </w:rPr>
      </w:pPr>
    </w:p>
    <w:p w:rsidR="00933391" w:rsidRDefault="00256D33" w:rsidP="00933391">
      <w:pPr>
        <w:tabs>
          <w:tab w:val="left" w:pos="6496"/>
        </w:tabs>
        <w:jc w:val="center"/>
        <w:rPr>
          <w:b/>
          <w:color w:val="000000" w:themeColor="text1"/>
          <w:sz w:val="28"/>
          <w:szCs w:val="28"/>
        </w:rPr>
      </w:pPr>
      <w:r w:rsidRPr="00810D0D">
        <w:rPr>
          <w:b/>
          <w:color w:val="000000" w:themeColor="text1"/>
          <w:sz w:val="28"/>
          <w:szCs w:val="28"/>
        </w:rPr>
        <w:t xml:space="preserve">О внесении изменений в некоторые </w:t>
      </w:r>
      <w:r w:rsidR="00933391">
        <w:rPr>
          <w:b/>
          <w:color w:val="000000" w:themeColor="text1"/>
          <w:sz w:val="28"/>
          <w:szCs w:val="28"/>
        </w:rPr>
        <w:t xml:space="preserve">решения </w:t>
      </w:r>
    </w:p>
    <w:p w:rsidR="00256D33" w:rsidRPr="00810D0D" w:rsidRDefault="00256D33" w:rsidP="00933391">
      <w:pPr>
        <w:tabs>
          <w:tab w:val="left" w:pos="6496"/>
        </w:tabs>
        <w:jc w:val="center"/>
        <w:rPr>
          <w:b/>
          <w:color w:val="000000" w:themeColor="text1"/>
          <w:sz w:val="28"/>
          <w:szCs w:val="28"/>
        </w:rPr>
      </w:pPr>
      <w:r w:rsidRPr="00810D0D">
        <w:rPr>
          <w:b/>
          <w:color w:val="000000" w:themeColor="text1"/>
          <w:sz w:val="28"/>
          <w:szCs w:val="28"/>
        </w:rPr>
        <w:t xml:space="preserve">Собрания представителей </w:t>
      </w:r>
      <w:r w:rsidR="00933391">
        <w:rPr>
          <w:b/>
          <w:color w:val="000000" w:themeColor="text1"/>
          <w:sz w:val="28"/>
          <w:szCs w:val="28"/>
        </w:rPr>
        <w:t>г.</w:t>
      </w:r>
      <w:r w:rsidR="00026820" w:rsidRPr="00810D0D">
        <w:rPr>
          <w:b/>
          <w:color w:val="000000" w:themeColor="text1"/>
          <w:sz w:val="28"/>
          <w:szCs w:val="28"/>
        </w:rPr>
        <w:t>Владикавказ</w:t>
      </w:r>
      <w:r w:rsidRPr="00810D0D">
        <w:rPr>
          <w:b/>
          <w:color w:val="000000" w:themeColor="text1"/>
          <w:sz w:val="28"/>
          <w:szCs w:val="28"/>
        </w:rPr>
        <w:t xml:space="preserve"> </w:t>
      </w:r>
    </w:p>
    <w:p w:rsidR="00256D33" w:rsidRPr="00810D0D" w:rsidRDefault="00256D33" w:rsidP="009E1D91">
      <w:pPr>
        <w:jc w:val="center"/>
        <w:rPr>
          <w:b/>
          <w:color w:val="000000" w:themeColor="text1"/>
          <w:sz w:val="28"/>
          <w:szCs w:val="28"/>
        </w:rPr>
      </w:pPr>
    </w:p>
    <w:p w:rsidR="005C3BE7" w:rsidRPr="00810D0D" w:rsidRDefault="005C3BE7" w:rsidP="00933391">
      <w:pPr>
        <w:ind w:firstLine="708"/>
        <w:jc w:val="both"/>
        <w:rPr>
          <w:color w:val="000000" w:themeColor="text1"/>
          <w:szCs w:val="28"/>
        </w:rPr>
      </w:pPr>
      <w:r w:rsidRPr="00810D0D">
        <w:rPr>
          <w:color w:val="000000" w:themeColor="text1"/>
          <w:sz w:val="28"/>
          <w:szCs w:val="28"/>
        </w:rPr>
        <w:t>В соответствии с Бюджетным кодексом Р</w:t>
      </w:r>
      <w:r w:rsidR="00614A6F" w:rsidRPr="00810D0D">
        <w:rPr>
          <w:color w:val="000000" w:themeColor="text1"/>
          <w:sz w:val="28"/>
          <w:szCs w:val="28"/>
        </w:rPr>
        <w:t xml:space="preserve">оссийской </w:t>
      </w:r>
      <w:r w:rsidRPr="00810D0D">
        <w:rPr>
          <w:color w:val="000000" w:themeColor="text1"/>
          <w:sz w:val="28"/>
          <w:szCs w:val="28"/>
        </w:rPr>
        <w:t>Ф</w:t>
      </w:r>
      <w:r w:rsidR="00614A6F" w:rsidRPr="00810D0D">
        <w:rPr>
          <w:color w:val="000000" w:themeColor="text1"/>
          <w:sz w:val="28"/>
          <w:szCs w:val="28"/>
        </w:rPr>
        <w:t>едерации от 31.07.1998</w:t>
      </w:r>
      <w:r w:rsidR="000A095A" w:rsidRPr="00810D0D">
        <w:rPr>
          <w:color w:val="000000" w:themeColor="text1"/>
          <w:sz w:val="28"/>
          <w:szCs w:val="28"/>
        </w:rPr>
        <w:t xml:space="preserve"> </w:t>
      </w:r>
      <w:r w:rsidR="00614A6F" w:rsidRPr="00810D0D">
        <w:rPr>
          <w:color w:val="000000" w:themeColor="text1"/>
          <w:sz w:val="28"/>
          <w:szCs w:val="28"/>
        </w:rPr>
        <w:t>г. №145-ФЗ</w:t>
      </w:r>
      <w:r w:rsidRPr="00810D0D">
        <w:rPr>
          <w:color w:val="000000" w:themeColor="text1"/>
          <w:sz w:val="28"/>
          <w:szCs w:val="28"/>
        </w:rPr>
        <w:t xml:space="preserve">, Федеральным </w:t>
      </w:r>
      <w:hyperlink r:id="rId9" w:tooltip="Федеральный закон от 06.10.2003 N 131-ФЗ (ред. от 07.05.2013) &quot;Об общих принципах организации местного самоуправления в Российской Федерации&quot; (с изм. и доп., вступающими в силу с 19.05.2013){КонсультантПлюс}" w:history="1">
        <w:r w:rsidRPr="00810D0D">
          <w:rPr>
            <w:color w:val="000000" w:themeColor="text1"/>
            <w:sz w:val="28"/>
            <w:szCs w:val="28"/>
          </w:rPr>
          <w:t>законом</w:t>
        </w:r>
      </w:hyperlink>
      <w:r w:rsidRPr="00810D0D">
        <w:rPr>
          <w:color w:val="000000" w:themeColor="text1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10" w:tooltip="Федеральный закон от 07.02.2011 N 6-ФЗ &quot;Об общих принципах организации и деятельности контрольно-счетных органов субъектов Российской Федерации и муниципальных образований&quot;{КонсультантПлюс}" w:history="1">
        <w:r w:rsidRPr="00810D0D">
          <w:rPr>
            <w:color w:val="000000" w:themeColor="text1"/>
            <w:sz w:val="28"/>
            <w:szCs w:val="28"/>
          </w:rPr>
          <w:t>законом</w:t>
        </w:r>
      </w:hyperlink>
      <w:r w:rsidRPr="00810D0D">
        <w:rPr>
          <w:color w:val="000000" w:themeColor="text1"/>
          <w:sz w:val="28"/>
          <w:szCs w:val="28"/>
        </w:rPr>
        <w:t xml:space="preserve"> от 07.02.2011г.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hyperlink r:id="rId11" w:history="1">
        <w:r w:rsidR="002214E9" w:rsidRPr="00810D0D">
          <w:rPr>
            <w:color w:val="000000" w:themeColor="text1"/>
            <w:sz w:val="28"/>
            <w:szCs w:val="28"/>
          </w:rPr>
          <w:t>Закон</w:t>
        </w:r>
      </w:hyperlink>
      <w:r w:rsidR="002214E9" w:rsidRPr="00810D0D">
        <w:rPr>
          <w:color w:val="000000" w:themeColor="text1"/>
          <w:sz w:val="28"/>
          <w:szCs w:val="28"/>
        </w:rPr>
        <w:t>ом Республики Северная Осетия-Алания от 13.12.2016</w:t>
      </w:r>
      <w:r w:rsidR="00933391">
        <w:rPr>
          <w:color w:val="000000" w:themeColor="text1"/>
          <w:sz w:val="28"/>
          <w:szCs w:val="28"/>
        </w:rPr>
        <w:t>г.</w:t>
      </w:r>
      <w:r w:rsidR="002214E9" w:rsidRPr="00810D0D">
        <w:rPr>
          <w:color w:val="000000" w:themeColor="text1"/>
          <w:sz w:val="28"/>
          <w:szCs w:val="28"/>
        </w:rPr>
        <w:t xml:space="preserve"> </w:t>
      </w:r>
      <w:r w:rsidR="00933391">
        <w:rPr>
          <w:color w:val="000000" w:themeColor="text1"/>
          <w:sz w:val="28"/>
          <w:szCs w:val="28"/>
        </w:rPr>
        <w:t>№</w:t>
      </w:r>
      <w:r w:rsidR="002214E9" w:rsidRPr="00810D0D">
        <w:rPr>
          <w:color w:val="000000" w:themeColor="text1"/>
          <w:sz w:val="28"/>
          <w:szCs w:val="28"/>
        </w:rPr>
        <w:t xml:space="preserve">71-РЗ </w:t>
      </w:r>
      <w:r w:rsidR="00933391">
        <w:rPr>
          <w:color w:val="000000" w:themeColor="text1"/>
          <w:sz w:val="28"/>
          <w:szCs w:val="28"/>
        </w:rPr>
        <w:t>«</w:t>
      </w:r>
      <w:r w:rsidR="002214E9" w:rsidRPr="00810D0D">
        <w:rPr>
          <w:color w:val="000000" w:themeColor="text1"/>
          <w:sz w:val="28"/>
          <w:szCs w:val="28"/>
        </w:rPr>
        <w:t>О некоторых вопросах правового регулирования организации и деятельности контрольно-счетных органов муниципальных образований Республики Северная Осетия-Алания</w:t>
      </w:r>
      <w:r w:rsidR="00933391">
        <w:rPr>
          <w:color w:val="000000" w:themeColor="text1"/>
          <w:sz w:val="28"/>
          <w:szCs w:val="28"/>
        </w:rPr>
        <w:t>»</w:t>
      </w:r>
      <w:r w:rsidR="002214E9" w:rsidRPr="00810D0D">
        <w:rPr>
          <w:color w:val="000000" w:themeColor="text1"/>
          <w:sz w:val="28"/>
          <w:szCs w:val="28"/>
        </w:rPr>
        <w:t xml:space="preserve">, </w:t>
      </w:r>
      <w:hyperlink r:id="rId12" w:tooltip="&quot;Устав муниципального образования &quot;Город Псков&quot; (принят постановлением Псковской городской Думы от 06.03.1997 N 132) (ред. от 25.01.2013) (Зарегистрировано в ГУ Минюста России по Северо-Западному федеральному округу 28.06.2006 N RU603020002006001){КонсультантП" w:history="1">
        <w:r w:rsidRPr="00810D0D">
          <w:rPr>
            <w:color w:val="000000" w:themeColor="text1"/>
            <w:sz w:val="28"/>
            <w:szCs w:val="28"/>
          </w:rPr>
          <w:t>Уставом</w:t>
        </w:r>
      </w:hyperlink>
      <w:r w:rsidRPr="00810D0D">
        <w:rPr>
          <w:color w:val="000000" w:themeColor="text1"/>
          <w:sz w:val="28"/>
          <w:szCs w:val="28"/>
        </w:rPr>
        <w:t xml:space="preserve"> муниципального образования город Владикавказ (</w:t>
      </w:r>
      <w:proofErr w:type="spellStart"/>
      <w:r w:rsidRPr="00810D0D">
        <w:rPr>
          <w:color w:val="000000" w:themeColor="text1"/>
          <w:sz w:val="28"/>
          <w:szCs w:val="28"/>
        </w:rPr>
        <w:t>Дзауджикау</w:t>
      </w:r>
      <w:proofErr w:type="spellEnd"/>
      <w:r w:rsidRPr="00810D0D">
        <w:rPr>
          <w:color w:val="000000" w:themeColor="text1"/>
          <w:sz w:val="28"/>
          <w:szCs w:val="28"/>
        </w:rPr>
        <w:t xml:space="preserve">), </w:t>
      </w:r>
      <w:r w:rsidR="00614A6F" w:rsidRPr="00810D0D">
        <w:rPr>
          <w:color w:val="000000" w:themeColor="text1"/>
          <w:sz w:val="28"/>
          <w:szCs w:val="28"/>
        </w:rPr>
        <w:t>принятым</w:t>
      </w:r>
      <w:r w:rsidRPr="00810D0D">
        <w:rPr>
          <w:color w:val="000000" w:themeColor="text1"/>
          <w:sz w:val="28"/>
          <w:szCs w:val="28"/>
        </w:rPr>
        <w:t xml:space="preserve"> решением Собрания представителей </w:t>
      </w:r>
      <w:r w:rsidR="00614A6F" w:rsidRPr="00810D0D">
        <w:rPr>
          <w:color w:val="000000" w:themeColor="text1"/>
          <w:sz w:val="28"/>
          <w:szCs w:val="28"/>
        </w:rPr>
        <w:t>г. Владикавказ</w:t>
      </w:r>
      <w:r w:rsidRPr="00810D0D">
        <w:rPr>
          <w:color w:val="000000" w:themeColor="text1"/>
          <w:sz w:val="28"/>
          <w:szCs w:val="28"/>
        </w:rPr>
        <w:t xml:space="preserve"> от 27.12.2005 года (в редакции от </w:t>
      </w:r>
      <w:r w:rsidR="00307076" w:rsidRPr="00810D0D">
        <w:rPr>
          <w:color w:val="000000" w:themeColor="text1"/>
          <w:sz w:val="28"/>
          <w:szCs w:val="28"/>
        </w:rPr>
        <w:t>03.06</w:t>
      </w:r>
      <w:r w:rsidRPr="00810D0D">
        <w:rPr>
          <w:color w:val="000000" w:themeColor="text1"/>
          <w:sz w:val="28"/>
          <w:szCs w:val="28"/>
        </w:rPr>
        <w:t>.20</w:t>
      </w:r>
      <w:r w:rsidR="002214E9" w:rsidRPr="00810D0D">
        <w:rPr>
          <w:color w:val="000000" w:themeColor="text1"/>
          <w:sz w:val="28"/>
          <w:szCs w:val="28"/>
        </w:rPr>
        <w:t>16</w:t>
      </w:r>
      <w:r w:rsidRPr="00810D0D">
        <w:rPr>
          <w:color w:val="000000" w:themeColor="text1"/>
          <w:sz w:val="28"/>
          <w:szCs w:val="28"/>
        </w:rPr>
        <w:t xml:space="preserve"> года), </w:t>
      </w:r>
      <w:r w:rsidR="00307076" w:rsidRPr="00810D0D">
        <w:rPr>
          <w:color w:val="000000" w:themeColor="text1"/>
          <w:sz w:val="28"/>
          <w:szCs w:val="28"/>
        </w:rPr>
        <w:t xml:space="preserve">«Положением о бюджетном процессе», утвержденным решением Собрания представителей </w:t>
      </w:r>
      <w:r w:rsidR="00614A6F" w:rsidRPr="00810D0D">
        <w:rPr>
          <w:color w:val="000000" w:themeColor="text1"/>
          <w:sz w:val="28"/>
          <w:szCs w:val="28"/>
        </w:rPr>
        <w:t>г. Владикавказ</w:t>
      </w:r>
      <w:r w:rsidR="00307076" w:rsidRPr="00810D0D">
        <w:rPr>
          <w:color w:val="000000" w:themeColor="text1"/>
          <w:sz w:val="28"/>
          <w:szCs w:val="28"/>
        </w:rPr>
        <w:t xml:space="preserve"> от 5</w:t>
      </w:r>
      <w:r w:rsidR="008366B6">
        <w:rPr>
          <w:color w:val="000000" w:themeColor="text1"/>
          <w:sz w:val="28"/>
          <w:szCs w:val="28"/>
        </w:rPr>
        <w:t>.11.</w:t>
      </w:r>
      <w:r w:rsidR="00307076" w:rsidRPr="00810D0D">
        <w:rPr>
          <w:color w:val="000000" w:themeColor="text1"/>
          <w:sz w:val="28"/>
          <w:szCs w:val="28"/>
        </w:rPr>
        <w:t>2013 №46/73</w:t>
      </w:r>
      <w:r w:rsidR="00933391">
        <w:rPr>
          <w:color w:val="000000" w:themeColor="text1"/>
          <w:sz w:val="28"/>
          <w:szCs w:val="28"/>
        </w:rPr>
        <w:t xml:space="preserve">, двадцать девятая </w:t>
      </w:r>
      <w:r w:rsidRPr="00810D0D">
        <w:rPr>
          <w:color w:val="000000" w:themeColor="text1"/>
          <w:sz w:val="28"/>
          <w:szCs w:val="28"/>
        </w:rPr>
        <w:t xml:space="preserve">сессия Собрания представителей </w:t>
      </w:r>
      <w:r w:rsidR="00614A6F" w:rsidRPr="00810D0D">
        <w:rPr>
          <w:color w:val="000000" w:themeColor="text1"/>
          <w:sz w:val="28"/>
          <w:szCs w:val="28"/>
        </w:rPr>
        <w:t>г. Владикавказ</w:t>
      </w:r>
      <w:r w:rsidRPr="00810D0D">
        <w:rPr>
          <w:color w:val="000000" w:themeColor="text1"/>
          <w:sz w:val="28"/>
          <w:szCs w:val="28"/>
        </w:rPr>
        <w:t xml:space="preserve"> </w:t>
      </w:r>
      <w:r w:rsidR="00307076" w:rsidRPr="00810D0D">
        <w:rPr>
          <w:color w:val="000000" w:themeColor="text1"/>
          <w:sz w:val="28"/>
          <w:szCs w:val="28"/>
        </w:rPr>
        <w:t xml:space="preserve"> </w:t>
      </w:r>
      <w:r w:rsidR="00933391">
        <w:rPr>
          <w:color w:val="000000" w:themeColor="text1"/>
          <w:sz w:val="28"/>
          <w:szCs w:val="28"/>
          <w:lang w:val="en-US"/>
        </w:rPr>
        <w:t>VI</w:t>
      </w:r>
      <w:r w:rsidR="00933391" w:rsidRPr="002614E3">
        <w:rPr>
          <w:color w:val="000000" w:themeColor="text1"/>
          <w:sz w:val="28"/>
          <w:szCs w:val="28"/>
        </w:rPr>
        <w:t xml:space="preserve"> </w:t>
      </w:r>
      <w:r w:rsidR="00933391">
        <w:rPr>
          <w:color w:val="000000" w:themeColor="text1"/>
          <w:sz w:val="28"/>
          <w:szCs w:val="28"/>
        </w:rPr>
        <w:t xml:space="preserve">созыва </w:t>
      </w:r>
      <w:r w:rsidRPr="00810D0D">
        <w:rPr>
          <w:b/>
          <w:color w:val="000000" w:themeColor="text1"/>
          <w:sz w:val="28"/>
          <w:szCs w:val="28"/>
        </w:rPr>
        <w:t>р е ш а е т:</w:t>
      </w:r>
    </w:p>
    <w:p w:rsidR="00F71BAF" w:rsidRPr="00810D0D" w:rsidRDefault="00F71BAF" w:rsidP="005C3BE7">
      <w:pPr>
        <w:pStyle w:val="a4"/>
        <w:jc w:val="both"/>
        <w:rPr>
          <w:color w:val="000000" w:themeColor="text1"/>
          <w:szCs w:val="28"/>
        </w:rPr>
      </w:pPr>
    </w:p>
    <w:p w:rsidR="005C3BE7" w:rsidRPr="00810D0D" w:rsidRDefault="002614E3" w:rsidP="005C3BE7">
      <w:pPr>
        <w:pStyle w:val="a4"/>
        <w:tabs>
          <w:tab w:val="left" w:pos="3990"/>
        </w:tabs>
        <w:jc w:val="both"/>
        <w:rPr>
          <w:bCs w:val="0"/>
          <w:color w:val="000000" w:themeColor="text1"/>
          <w:szCs w:val="28"/>
        </w:rPr>
      </w:pPr>
      <w:r>
        <w:rPr>
          <w:bCs w:val="0"/>
          <w:color w:val="000000" w:themeColor="text1"/>
          <w:szCs w:val="28"/>
        </w:rPr>
        <w:t>Статья 1</w:t>
      </w:r>
    </w:p>
    <w:p w:rsidR="00614A6F" w:rsidRDefault="002614E3" w:rsidP="005C3BE7">
      <w:pPr>
        <w:ind w:firstLine="567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Внести </w:t>
      </w:r>
      <w:r w:rsidR="00614A6F" w:rsidRPr="00810D0D">
        <w:rPr>
          <w:bCs/>
          <w:color w:val="000000" w:themeColor="text1"/>
          <w:sz w:val="28"/>
          <w:szCs w:val="28"/>
        </w:rPr>
        <w:t xml:space="preserve">в </w:t>
      </w:r>
      <w:r w:rsidR="000A095A" w:rsidRPr="00810D0D">
        <w:rPr>
          <w:bCs/>
          <w:color w:val="000000" w:themeColor="text1"/>
          <w:sz w:val="28"/>
          <w:szCs w:val="28"/>
        </w:rPr>
        <w:t>«</w:t>
      </w:r>
      <w:r w:rsidR="00614A6F" w:rsidRPr="00810D0D">
        <w:rPr>
          <w:bCs/>
          <w:color w:val="000000" w:themeColor="text1"/>
          <w:sz w:val="28"/>
          <w:szCs w:val="28"/>
        </w:rPr>
        <w:t>Положение о Контрольно-счетной палате муниципального образования город Владикавказ (</w:t>
      </w:r>
      <w:proofErr w:type="spellStart"/>
      <w:r w:rsidR="00614A6F" w:rsidRPr="00810D0D">
        <w:rPr>
          <w:bCs/>
          <w:color w:val="000000" w:themeColor="text1"/>
          <w:sz w:val="28"/>
          <w:szCs w:val="28"/>
        </w:rPr>
        <w:t>Дзауджикау</w:t>
      </w:r>
      <w:proofErr w:type="spellEnd"/>
      <w:r w:rsidR="00614A6F" w:rsidRPr="00810D0D">
        <w:rPr>
          <w:bCs/>
          <w:color w:val="000000" w:themeColor="text1"/>
          <w:sz w:val="28"/>
          <w:szCs w:val="28"/>
        </w:rPr>
        <w:t>)</w:t>
      </w:r>
      <w:r w:rsidR="000A095A" w:rsidRPr="00810D0D">
        <w:rPr>
          <w:bCs/>
          <w:color w:val="000000" w:themeColor="text1"/>
          <w:sz w:val="28"/>
          <w:szCs w:val="28"/>
        </w:rPr>
        <w:t>»</w:t>
      </w:r>
      <w:r w:rsidR="00986C4B" w:rsidRPr="00810D0D">
        <w:rPr>
          <w:bCs/>
          <w:color w:val="000000" w:themeColor="text1"/>
          <w:sz w:val="28"/>
          <w:szCs w:val="28"/>
        </w:rPr>
        <w:t xml:space="preserve">, </w:t>
      </w:r>
      <w:r w:rsidR="00614A6F" w:rsidRPr="00810D0D">
        <w:rPr>
          <w:bCs/>
          <w:color w:val="000000" w:themeColor="text1"/>
          <w:sz w:val="28"/>
          <w:szCs w:val="28"/>
        </w:rPr>
        <w:t>утвержденное решением Собрания представителей г. Влад</w:t>
      </w:r>
      <w:r w:rsidR="00986C4B" w:rsidRPr="00810D0D">
        <w:rPr>
          <w:bCs/>
          <w:color w:val="000000" w:themeColor="text1"/>
          <w:sz w:val="28"/>
          <w:szCs w:val="28"/>
        </w:rPr>
        <w:t xml:space="preserve">икавказ от 02 июля 2013 №44/41 (далее-Положение), </w:t>
      </w:r>
      <w:r w:rsidR="00614A6F" w:rsidRPr="00810D0D">
        <w:rPr>
          <w:bCs/>
          <w:color w:val="000000" w:themeColor="text1"/>
          <w:sz w:val="28"/>
          <w:szCs w:val="28"/>
        </w:rPr>
        <w:t>следующие изменения:</w:t>
      </w:r>
    </w:p>
    <w:p w:rsidR="00854064" w:rsidRPr="00810D0D" w:rsidRDefault="00854064" w:rsidP="005C3BE7">
      <w:pPr>
        <w:ind w:firstLine="567"/>
        <w:jc w:val="both"/>
        <w:rPr>
          <w:bCs/>
          <w:color w:val="000000" w:themeColor="text1"/>
          <w:sz w:val="28"/>
          <w:szCs w:val="28"/>
        </w:rPr>
      </w:pPr>
    </w:p>
    <w:p w:rsidR="009E4874" w:rsidRPr="002D1091" w:rsidRDefault="00854064" w:rsidP="00854064">
      <w:pPr>
        <w:pStyle w:val="style4"/>
        <w:numPr>
          <w:ilvl w:val="1"/>
          <w:numId w:val="9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2D1091">
        <w:rPr>
          <w:sz w:val="28"/>
          <w:szCs w:val="28"/>
        </w:rPr>
        <w:t xml:space="preserve">В пункте 28 слова «и дети </w:t>
      </w:r>
      <w:r w:rsidRPr="002D1091">
        <w:rPr>
          <w:spacing w:val="-1"/>
          <w:sz w:val="28"/>
          <w:szCs w:val="28"/>
        </w:rPr>
        <w:t xml:space="preserve">супругов» заменить словами «, дети </w:t>
      </w:r>
      <w:r w:rsidR="002D1091">
        <w:rPr>
          <w:sz w:val="28"/>
          <w:szCs w:val="28"/>
        </w:rPr>
        <w:t>супругов и супруги детей»</w:t>
      </w:r>
      <w:r w:rsidR="00505091">
        <w:rPr>
          <w:sz w:val="28"/>
          <w:szCs w:val="28"/>
        </w:rPr>
        <w:t>;</w:t>
      </w:r>
    </w:p>
    <w:p w:rsidR="00854064" w:rsidRPr="00854064" w:rsidRDefault="00854064" w:rsidP="00115448">
      <w:pPr>
        <w:pStyle w:val="style4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5C3BE7" w:rsidRPr="00810D0D" w:rsidRDefault="005C3BE7" w:rsidP="00115448">
      <w:pPr>
        <w:pStyle w:val="style4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810D0D">
        <w:rPr>
          <w:color w:val="000000" w:themeColor="text1"/>
          <w:sz w:val="28"/>
          <w:szCs w:val="28"/>
        </w:rPr>
        <w:t>1.</w:t>
      </w:r>
      <w:r w:rsidR="00854064">
        <w:rPr>
          <w:color w:val="000000" w:themeColor="text1"/>
          <w:sz w:val="28"/>
          <w:szCs w:val="28"/>
        </w:rPr>
        <w:t>2</w:t>
      </w:r>
      <w:r w:rsidRPr="00810D0D">
        <w:rPr>
          <w:color w:val="000000" w:themeColor="text1"/>
          <w:sz w:val="28"/>
          <w:szCs w:val="28"/>
        </w:rPr>
        <w:t xml:space="preserve">.   </w:t>
      </w:r>
      <w:r w:rsidR="00614A6F" w:rsidRPr="00810D0D">
        <w:rPr>
          <w:color w:val="000000" w:themeColor="text1"/>
          <w:sz w:val="28"/>
          <w:szCs w:val="28"/>
        </w:rPr>
        <w:t>Пункт</w:t>
      </w:r>
      <w:r w:rsidRPr="00810D0D">
        <w:rPr>
          <w:color w:val="000000" w:themeColor="text1"/>
          <w:sz w:val="28"/>
          <w:szCs w:val="28"/>
        </w:rPr>
        <w:t xml:space="preserve"> 100 Положения изложить в следующей редакции:</w:t>
      </w:r>
    </w:p>
    <w:p w:rsidR="005C3BE7" w:rsidRPr="00810D0D" w:rsidRDefault="005216F8" w:rsidP="00115448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810D0D">
        <w:rPr>
          <w:color w:val="000000" w:themeColor="text1"/>
          <w:sz w:val="28"/>
          <w:szCs w:val="28"/>
        </w:rPr>
        <w:t xml:space="preserve">     </w:t>
      </w:r>
      <w:r w:rsidR="005C3BE7" w:rsidRPr="00810D0D">
        <w:rPr>
          <w:color w:val="000000" w:themeColor="text1"/>
          <w:sz w:val="28"/>
          <w:szCs w:val="28"/>
        </w:rPr>
        <w:t>«100.</w:t>
      </w:r>
      <w:r w:rsidR="005C3BE7" w:rsidRPr="00810D0D">
        <w:rPr>
          <w:rFonts w:eastAsia="Calibri"/>
          <w:color w:val="000000" w:themeColor="text1"/>
          <w:sz w:val="28"/>
          <w:szCs w:val="28"/>
          <w:lang w:eastAsia="en-US"/>
        </w:rPr>
        <w:t xml:space="preserve"> Контрольно-счетная палата г. Владикавказ по результатам проведения контрольных мероприятий вправе вносить в  органы местного самоуправления г. Владикавказ и муниципальные органы </w:t>
      </w:r>
      <w:r w:rsidR="00614A6F" w:rsidRPr="00810D0D">
        <w:rPr>
          <w:rFonts w:eastAsia="Calibri"/>
          <w:color w:val="000000" w:themeColor="text1"/>
          <w:sz w:val="28"/>
          <w:szCs w:val="28"/>
          <w:lang w:eastAsia="en-US"/>
        </w:rPr>
        <w:t>г. Владикавказа</w:t>
      </w:r>
      <w:r w:rsidR="005C3BE7" w:rsidRPr="00810D0D">
        <w:rPr>
          <w:rFonts w:eastAsia="Calibri"/>
          <w:color w:val="000000" w:themeColor="text1"/>
          <w:sz w:val="28"/>
          <w:szCs w:val="28"/>
          <w:lang w:eastAsia="en-US"/>
        </w:rPr>
        <w:t xml:space="preserve">, проверяемые органы и организации и их должностным лицам представления для их рассмотрения и </w:t>
      </w:r>
      <w:r w:rsidR="005C3BE7" w:rsidRPr="00810D0D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>принятия мер по устранению выявленных нарушений и недостатков, предотвращению нанесения материального ущерба муниципальному образованию г.Владикавказ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</w:t>
      </w:r>
      <w:r w:rsidR="002D1091">
        <w:rPr>
          <w:rFonts w:eastAsia="Calibri"/>
          <w:color w:val="000000" w:themeColor="text1"/>
          <w:sz w:val="28"/>
          <w:szCs w:val="28"/>
          <w:lang w:eastAsia="en-US"/>
        </w:rPr>
        <w:t>ию и предупреждению нарушений.»</w:t>
      </w:r>
      <w:r w:rsidR="00505091">
        <w:rPr>
          <w:rFonts w:eastAsia="Calibri"/>
          <w:color w:val="000000" w:themeColor="text1"/>
          <w:sz w:val="28"/>
          <w:szCs w:val="28"/>
          <w:lang w:eastAsia="en-US"/>
        </w:rPr>
        <w:t>;</w:t>
      </w:r>
    </w:p>
    <w:p w:rsidR="00115448" w:rsidRPr="002614E3" w:rsidRDefault="00115448" w:rsidP="00115448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 w:themeColor="text1"/>
          <w:sz w:val="18"/>
          <w:szCs w:val="18"/>
          <w:lang w:eastAsia="en-US"/>
        </w:rPr>
      </w:pPr>
      <w:r w:rsidRPr="002614E3">
        <w:rPr>
          <w:rFonts w:eastAsia="Calibri"/>
          <w:color w:val="000000" w:themeColor="text1"/>
          <w:sz w:val="18"/>
          <w:szCs w:val="18"/>
          <w:lang w:eastAsia="en-US"/>
        </w:rPr>
        <w:t xml:space="preserve">  </w:t>
      </w:r>
    </w:p>
    <w:p w:rsidR="005C3BE7" w:rsidRPr="00810D0D" w:rsidRDefault="005C3BE7" w:rsidP="00115448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810D0D">
        <w:rPr>
          <w:rFonts w:eastAsia="Calibri"/>
          <w:color w:val="000000" w:themeColor="text1"/>
          <w:sz w:val="28"/>
          <w:szCs w:val="28"/>
          <w:lang w:eastAsia="en-US"/>
        </w:rPr>
        <w:t>1.</w:t>
      </w:r>
      <w:r w:rsidR="00854064">
        <w:rPr>
          <w:rFonts w:eastAsia="Calibri"/>
          <w:color w:val="000000" w:themeColor="text1"/>
          <w:sz w:val="28"/>
          <w:szCs w:val="28"/>
          <w:lang w:eastAsia="en-US"/>
        </w:rPr>
        <w:t>3</w:t>
      </w:r>
      <w:r w:rsidRPr="00810D0D">
        <w:rPr>
          <w:rFonts w:eastAsia="Calibri"/>
          <w:color w:val="000000" w:themeColor="text1"/>
          <w:sz w:val="28"/>
          <w:szCs w:val="28"/>
          <w:lang w:eastAsia="en-US"/>
        </w:rPr>
        <w:t xml:space="preserve">. </w:t>
      </w:r>
      <w:r w:rsidR="00614A6F" w:rsidRPr="00810D0D">
        <w:rPr>
          <w:rFonts w:eastAsia="Calibri"/>
          <w:color w:val="000000" w:themeColor="text1"/>
          <w:sz w:val="28"/>
          <w:szCs w:val="28"/>
          <w:lang w:eastAsia="en-US"/>
        </w:rPr>
        <w:t>Пункт</w:t>
      </w:r>
      <w:r w:rsidR="002614E3">
        <w:rPr>
          <w:rFonts w:eastAsia="Calibri"/>
          <w:color w:val="000000" w:themeColor="text1"/>
          <w:sz w:val="28"/>
          <w:szCs w:val="28"/>
          <w:lang w:eastAsia="en-US"/>
        </w:rPr>
        <w:t xml:space="preserve"> 102 Положения, </w:t>
      </w:r>
      <w:r w:rsidRPr="00810D0D">
        <w:rPr>
          <w:rFonts w:eastAsia="Calibri"/>
          <w:color w:val="000000" w:themeColor="text1"/>
          <w:sz w:val="28"/>
          <w:szCs w:val="28"/>
          <w:lang w:eastAsia="en-US"/>
        </w:rPr>
        <w:t>изложить</w:t>
      </w:r>
      <w:r w:rsidR="002614E3">
        <w:rPr>
          <w:rFonts w:eastAsia="Calibri"/>
          <w:color w:val="000000" w:themeColor="text1"/>
          <w:sz w:val="28"/>
          <w:szCs w:val="28"/>
          <w:lang w:eastAsia="en-US"/>
        </w:rPr>
        <w:t xml:space="preserve"> в</w:t>
      </w:r>
      <w:r w:rsidRPr="00810D0D">
        <w:rPr>
          <w:rFonts w:eastAsia="Calibri"/>
          <w:color w:val="000000" w:themeColor="text1"/>
          <w:sz w:val="28"/>
          <w:szCs w:val="28"/>
          <w:lang w:eastAsia="en-US"/>
        </w:rPr>
        <w:t xml:space="preserve"> следующей редакции:</w:t>
      </w:r>
    </w:p>
    <w:p w:rsidR="005C3BE7" w:rsidRPr="00810D0D" w:rsidRDefault="005216F8" w:rsidP="005C3BE7">
      <w:pPr>
        <w:widowControl w:val="0"/>
        <w:autoSpaceDE w:val="0"/>
        <w:autoSpaceDN w:val="0"/>
        <w:adjustRightInd w:val="0"/>
        <w:jc w:val="both"/>
        <w:rPr>
          <w:color w:val="000000" w:themeColor="text1"/>
          <w:spacing w:val="-2"/>
          <w:sz w:val="28"/>
          <w:szCs w:val="28"/>
        </w:rPr>
      </w:pPr>
      <w:r w:rsidRPr="00810D0D">
        <w:rPr>
          <w:color w:val="000000" w:themeColor="text1"/>
          <w:sz w:val="28"/>
          <w:szCs w:val="28"/>
        </w:rPr>
        <w:t xml:space="preserve">      </w:t>
      </w:r>
      <w:r w:rsidR="005C3BE7" w:rsidRPr="00810D0D">
        <w:rPr>
          <w:color w:val="000000" w:themeColor="text1"/>
          <w:sz w:val="28"/>
          <w:szCs w:val="28"/>
        </w:rPr>
        <w:t>«102. Органы местного самоуправления г.Владикавказа и муниципальные органы и организации г.Владикавказа в течение одного месяца со дня получения представления обязаны уведомить в письменной форме Контрольно-счетную палату г.Владикавказ о принятых по результатам рассмотрения п</w:t>
      </w:r>
      <w:r w:rsidR="002D1091">
        <w:rPr>
          <w:color w:val="000000" w:themeColor="text1"/>
          <w:sz w:val="28"/>
          <w:szCs w:val="28"/>
        </w:rPr>
        <w:t>редставления решениях и мерах.»</w:t>
      </w:r>
      <w:r w:rsidR="00505091">
        <w:rPr>
          <w:color w:val="000000" w:themeColor="text1"/>
          <w:sz w:val="28"/>
          <w:szCs w:val="28"/>
        </w:rPr>
        <w:t>;</w:t>
      </w:r>
    </w:p>
    <w:p w:rsidR="00115448" w:rsidRPr="002614E3" w:rsidRDefault="00115448" w:rsidP="005C3BE7">
      <w:pPr>
        <w:widowControl w:val="0"/>
        <w:autoSpaceDE w:val="0"/>
        <w:autoSpaceDN w:val="0"/>
        <w:adjustRightInd w:val="0"/>
        <w:ind w:left="44"/>
        <w:jc w:val="both"/>
        <w:rPr>
          <w:color w:val="000000" w:themeColor="text1"/>
          <w:sz w:val="18"/>
          <w:szCs w:val="18"/>
        </w:rPr>
      </w:pPr>
    </w:p>
    <w:p w:rsidR="005C3BE7" w:rsidRPr="00810D0D" w:rsidRDefault="005C3BE7" w:rsidP="005C3BE7">
      <w:pPr>
        <w:widowControl w:val="0"/>
        <w:autoSpaceDE w:val="0"/>
        <w:autoSpaceDN w:val="0"/>
        <w:adjustRightInd w:val="0"/>
        <w:ind w:left="44"/>
        <w:jc w:val="both"/>
        <w:rPr>
          <w:color w:val="000000" w:themeColor="text1"/>
          <w:sz w:val="28"/>
          <w:szCs w:val="28"/>
        </w:rPr>
      </w:pPr>
      <w:r w:rsidRPr="00810D0D">
        <w:rPr>
          <w:color w:val="000000" w:themeColor="text1"/>
          <w:sz w:val="28"/>
          <w:szCs w:val="28"/>
        </w:rPr>
        <w:t>1.</w:t>
      </w:r>
      <w:r w:rsidR="00854064">
        <w:rPr>
          <w:color w:val="000000" w:themeColor="text1"/>
          <w:sz w:val="28"/>
          <w:szCs w:val="28"/>
        </w:rPr>
        <w:t>4</w:t>
      </w:r>
      <w:r w:rsidRPr="00810D0D">
        <w:rPr>
          <w:color w:val="000000" w:themeColor="text1"/>
          <w:sz w:val="28"/>
          <w:szCs w:val="28"/>
        </w:rPr>
        <w:t xml:space="preserve">.  </w:t>
      </w:r>
      <w:r w:rsidR="00614A6F" w:rsidRPr="00810D0D">
        <w:rPr>
          <w:color w:val="000000" w:themeColor="text1"/>
          <w:sz w:val="28"/>
          <w:szCs w:val="28"/>
        </w:rPr>
        <w:t xml:space="preserve">Пункт </w:t>
      </w:r>
      <w:r w:rsidRPr="00810D0D">
        <w:rPr>
          <w:color w:val="000000" w:themeColor="text1"/>
          <w:sz w:val="28"/>
          <w:szCs w:val="28"/>
        </w:rPr>
        <w:t>103 Положения изложить в следующей редакции:</w:t>
      </w:r>
    </w:p>
    <w:p w:rsidR="005C3BE7" w:rsidRPr="00810D0D" w:rsidRDefault="005216F8" w:rsidP="005C3BE7">
      <w:pPr>
        <w:widowControl w:val="0"/>
        <w:autoSpaceDE w:val="0"/>
        <w:autoSpaceDN w:val="0"/>
        <w:adjustRightInd w:val="0"/>
        <w:ind w:left="44"/>
        <w:jc w:val="both"/>
        <w:rPr>
          <w:color w:val="000000" w:themeColor="text1"/>
          <w:sz w:val="28"/>
          <w:szCs w:val="28"/>
        </w:rPr>
      </w:pPr>
      <w:r w:rsidRPr="00810D0D">
        <w:rPr>
          <w:color w:val="000000" w:themeColor="text1"/>
          <w:sz w:val="28"/>
          <w:szCs w:val="28"/>
        </w:rPr>
        <w:t xml:space="preserve">    </w:t>
      </w:r>
      <w:r w:rsidR="005C3BE7" w:rsidRPr="00810D0D">
        <w:rPr>
          <w:color w:val="000000" w:themeColor="text1"/>
          <w:sz w:val="28"/>
          <w:szCs w:val="28"/>
        </w:rPr>
        <w:t xml:space="preserve">«103. В случае выявления нарушений, требующих безотлагательных мер по их пресечению и предупреждению, а также в случае воспрепятствования проведению должностными лицами Контрольно-счетной палаты г.Владикавказ контрольных мероприятий, Контрольно-счетная палата г.Владикавказ направляет в органы местного самоуправления г.Владикавказа и муниципальные органы г.Владикавказа, проверяемые органы и организации и их </w:t>
      </w:r>
      <w:r w:rsidR="002D1091">
        <w:rPr>
          <w:color w:val="000000" w:themeColor="text1"/>
          <w:sz w:val="28"/>
          <w:szCs w:val="28"/>
        </w:rPr>
        <w:t>должностным лицам предписание.»</w:t>
      </w:r>
      <w:r w:rsidR="00505091">
        <w:rPr>
          <w:color w:val="000000" w:themeColor="text1"/>
          <w:sz w:val="28"/>
          <w:szCs w:val="28"/>
        </w:rPr>
        <w:t>;</w:t>
      </w:r>
    </w:p>
    <w:p w:rsidR="00115448" w:rsidRPr="002614E3" w:rsidRDefault="00115448" w:rsidP="005C3BE7">
      <w:pPr>
        <w:widowControl w:val="0"/>
        <w:autoSpaceDE w:val="0"/>
        <w:autoSpaceDN w:val="0"/>
        <w:adjustRightInd w:val="0"/>
        <w:ind w:left="44"/>
        <w:jc w:val="both"/>
        <w:rPr>
          <w:color w:val="000000" w:themeColor="text1"/>
          <w:sz w:val="18"/>
          <w:szCs w:val="18"/>
        </w:rPr>
      </w:pPr>
    </w:p>
    <w:p w:rsidR="005216F8" w:rsidRPr="00810D0D" w:rsidRDefault="005C3BE7" w:rsidP="005C3BE7">
      <w:pPr>
        <w:widowControl w:val="0"/>
        <w:autoSpaceDE w:val="0"/>
        <w:autoSpaceDN w:val="0"/>
        <w:adjustRightInd w:val="0"/>
        <w:ind w:left="44"/>
        <w:jc w:val="both"/>
        <w:rPr>
          <w:color w:val="000000" w:themeColor="text1"/>
          <w:sz w:val="28"/>
          <w:szCs w:val="28"/>
        </w:rPr>
      </w:pPr>
      <w:r w:rsidRPr="00810D0D">
        <w:rPr>
          <w:color w:val="000000" w:themeColor="text1"/>
          <w:sz w:val="28"/>
          <w:szCs w:val="28"/>
        </w:rPr>
        <w:t>1.</w:t>
      </w:r>
      <w:r w:rsidR="00854064">
        <w:rPr>
          <w:color w:val="000000" w:themeColor="text1"/>
          <w:sz w:val="28"/>
          <w:szCs w:val="28"/>
        </w:rPr>
        <w:t>5</w:t>
      </w:r>
      <w:r w:rsidRPr="00810D0D">
        <w:rPr>
          <w:color w:val="000000" w:themeColor="text1"/>
          <w:sz w:val="28"/>
          <w:szCs w:val="28"/>
        </w:rPr>
        <w:t xml:space="preserve">. </w:t>
      </w:r>
      <w:r w:rsidR="00614A6F" w:rsidRPr="00810D0D">
        <w:rPr>
          <w:color w:val="000000" w:themeColor="text1"/>
          <w:sz w:val="28"/>
          <w:szCs w:val="28"/>
        </w:rPr>
        <w:t xml:space="preserve">Пункт </w:t>
      </w:r>
      <w:r w:rsidRPr="00810D0D">
        <w:rPr>
          <w:color w:val="000000" w:themeColor="text1"/>
          <w:sz w:val="28"/>
          <w:szCs w:val="28"/>
        </w:rPr>
        <w:t xml:space="preserve">104 Положения, изложить в следующей редакции: </w:t>
      </w:r>
      <w:r w:rsidR="00A6461C" w:rsidRPr="00810D0D">
        <w:rPr>
          <w:color w:val="000000" w:themeColor="text1"/>
          <w:sz w:val="28"/>
          <w:szCs w:val="28"/>
        </w:rPr>
        <w:t xml:space="preserve">                                   </w:t>
      </w:r>
      <w:r w:rsidR="005216F8" w:rsidRPr="00810D0D">
        <w:rPr>
          <w:color w:val="000000" w:themeColor="text1"/>
          <w:sz w:val="28"/>
          <w:szCs w:val="28"/>
        </w:rPr>
        <w:t xml:space="preserve">    </w:t>
      </w:r>
    </w:p>
    <w:p w:rsidR="005C3BE7" w:rsidRPr="00810D0D" w:rsidRDefault="005216F8" w:rsidP="005C3BE7">
      <w:pPr>
        <w:widowControl w:val="0"/>
        <w:autoSpaceDE w:val="0"/>
        <w:autoSpaceDN w:val="0"/>
        <w:adjustRightInd w:val="0"/>
        <w:ind w:left="44"/>
        <w:jc w:val="both"/>
        <w:rPr>
          <w:color w:val="000000" w:themeColor="text1"/>
          <w:sz w:val="28"/>
          <w:szCs w:val="28"/>
        </w:rPr>
      </w:pPr>
      <w:r w:rsidRPr="00810D0D">
        <w:rPr>
          <w:color w:val="000000" w:themeColor="text1"/>
          <w:sz w:val="28"/>
          <w:szCs w:val="28"/>
        </w:rPr>
        <w:t xml:space="preserve">    </w:t>
      </w:r>
      <w:r w:rsidR="005C3BE7" w:rsidRPr="00810D0D">
        <w:rPr>
          <w:color w:val="000000" w:themeColor="text1"/>
          <w:sz w:val="28"/>
          <w:szCs w:val="28"/>
        </w:rPr>
        <w:t>«104. Предписание Контрольно-счетной палаты г.Владикавказ должно содержать указание на конкретные допущенные нарушения и конкретные ос</w:t>
      </w:r>
      <w:r w:rsidR="002D1091">
        <w:rPr>
          <w:color w:val="000000" w:themeColor="text1"/>
          <w:sz w:val="28"/>
          <w:szCs w:val="28"/>
        </w:rPr>
        <w:t>нования вынесения предписания.»</w:t>
      </w:r>
      <w:r w:rsidR="00505091">
        <w:rPr>
          <w:color w:val="000000" w:themeColor="text1"/>
          <w:sz w:val="28"/>
          <w:szCs w:val="28"/>
        </w:rPr>
        <w:t>;</w:t>
      </w:r>
    </w:p>
    <w:p w:rsidR="00115448" w:rsidRPr="002614E3" w:rsidRDefault="00115448" w:rsidP="005C3BE7">
      <w:pPr>
        <w:widowControl w:val="0"/>
        <w:autoSpaceDE w:val="0"/>
        <w:autoSpaceDN w:val="0"/>
        <w:adjustRightInd w:val="0"/>
        <w:ind w:left="44"/>
        <w:jc w:val="both"/>
        <w:rPr>
          <w:color w:val="000000" w:themeColor="text1"/>
          <w:sz w:val="18"/>
          <w:szCs w:val="18"/>
        </w:rPr>
      </w:pPr>
    </w:p>
    <w:p w:rsidR="005C3BE7" w:rsidRPr="00810D0D" w:rsidRDefault="005C3BE7" w:rsidP="005C3BE7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10D0D">
        <w:rPr>
          <w:color w:val="000000" w:themeColor="text1"/>
          <w:sz w:val="28"/>
          <w:szCs w:val="28"/>
        </w:rPr>
        <w:t>1.</w:t>
      </w:r>
      <w:r w:rsidR="00854064">
        <w:rPr>
          <w:color w:val="000000" w:themeColor="text1"/>
          <w:sz w:val="28"/>
          <w:szCs w:val="28"/>
        </w:rPr>
        <w:t>6</w:t>
      </w:r>
      <w:r w:rsidRPr="00810D0D">
        <w:rPr>
          <w:color w:val="000000" w:themeColor="text1"/>
          <w:sz w:val="28"/>
          <w:szCs w:val="28"/>
        </w:rPr>
        <w:t xml:space="preserve">. </w:t>
      </w:r>
      <w:r w:rsidR="003E2098" w:rsidRPr="00810D0D">
        <w:rPr>
          <w:color w:val="000000" w:themeColor="text1"/>
          <w:sz w:val="28"/>
          <w:szCs w:val="28"/>
        </w:rPr>
        <w:t xml:space="preserve">  </w:t>
      </w:r>
      <w:r w:rsidR="00614A6F" w:rsidRPr="00810D0D">
        <w:rPr>
          <w:color w:val="000000" w:themeColor="text1"/>
          <w:sz w:val="28"/>
          <w:szCs w:val="28"/>
        </w:rPr>
        <w:t xml:space="preserve">Пункт </w:t>
      </w:r>
      <w:r w:rsidRPr="00810D0D">
        <w:rPr>
          <w:color w:val="000000" w:themeColor="text1"/>
          <w:sz w:val="28"/>
          <w:szCs w:val="28"/>
        </w:rPr>
        <w:t>107 Положения, изложить в следующей редакции:</w:t>
      </w:r>
    </w:p>
    <w:p w:rsidR="005C3BE7" w:rsidRPr="00810D0D" w:rsidRDefault="005216F8" w:rsidP="005C3BE7">
      <w:pPr>
        <w:widowControl w:val="0"/>
        <w:autoSpaceDE w:val="0"/>
        <w:autoSpaceDN w:val="0"/>
        <w:adjustRightInd w:val="0"/>
        <w:jc w:val="both"/>
        <w:rPr>
          <w:color w:val="000000" w:themeColor="text1"/>
          <w:spacing w:val="-2"/>
          <w:sz w:val="28"/>
          <w:szCs w:val="28"/>
        </w:rPr>
      </w:pPr>
      <w:r w:rsidRPr="00810D0D">
        <w:rPr>
          <w:color w:val="000000" w:themeColor="text1"/>
          <w:sz w:val="28"/>
          <w:szCs w:val="28"/>
        </w:rPr>
        <w:t xml:space="preserve">    </w:t>
      </w:r>
      <w:r w:rsidR="005C3BE7" w:rsidRPr="00810D0D">
        <w:rPr>
          <w:color w:val="000000" w:themeColor="text1"/>
          <w:sz w:val="28"/>
          <w:szCs w:val="28"/>
        </w:rPr>
        <w:t xml:space="preserve">«107. Неисполнение или ненадлежащее исполнение в установленный срок предписания Контрольно-счетной палаты влечет за собой ответственность, установленную </w:t>
      </w:r>
      <w:r w:rsidR="005C3BE7" w:rsidRPr="00810D0D">
        <w:rPr>
          <w:color w:val="000000" w:themeColor="text1"/>
          <w:spacing w:val="-2"/>
          <w:sz w:val="28"/>
          <w:szCs w:val="28"/>
        </w:rPr>
        <w:t xml:space="preserve">законодательством Российской Федерации и (или) законодательством </w:t>
      </w:r>
      <w:r w:rsidR="005C3BE7" w:rsidRPr="00810D0D">
        <w:rPr>
          <w:color w:val="000000" w:themeColor="text1"/>
          <w:sz w:val="28"/>
          <w:szCs w:val="28"/>
        </w:rPr>
        <w:t>Республики Северная Осетия-Алания</w:t>
      </w:r>
      <w:r w:rsidR="002D1091">
        <w:rPr>
          <w:color w:val="000000" w:themeColor="text1"/>
          <w:spacing w:val="-2"/>
          <w:sz w:val="28"/>
          <w:szCs w:val="28"/>
        </w:rPr>
        <w:t>.»</w:t>
      </w:r>
      <w:r w:rsidR="00505091">
        <w:rPr>
          <w:color w:val="000000" w:themeColor="text1"/>
          <w:spacing w:val="-2"/>
          <w:sz w:val="28"/>
          <w:szCs w:val="28"/>
        </w:rPr>
        <w:t>;</w:t>
      </w:r>
    </w:p>
    <w:p w:rsidR="00115448" w:rsidRPr="002614E3" w:rsidRDefault="00115448" w:rsidP="005C3BE7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18"/>
          <w:szCs w:val="18"/>
        </w:rPr>
      </w:pPr>
    </w:p>
    <w:p w:rsidR="005C3BE7" w:rsidRPr="00810D0D" w:rsidRDefault="005C3BE7" w:rsidP="005C3BE7">
      <w:pPr>
        <w:pStyle w:val="af"/>
        <w:spacing w:after="0"/>
        <w:jc w:val="both"/>
        <w:rPr>
          <w:color w:val="000000" w:themeColor="text1"/>
          <w:sz w:val="28"/>
          <w:szCs w:val="28"/>
        </w:rPr>
      </w:pPr>
      <w:r w:rsidRPr="00810D0D">
        <w:rPr>
          <w:color w:val="000000" w:themeColor="text1"/>
          <w:sz w:val="28"/>
          <w:szCs w:val="28"/>
        </w:rPr>
        <w:t>1.</w:t>
      </w:r>
      <w:r w:rsidR="00854064">
        <w:rPr>
          <w:color w:val="000000" w:themeColor="text1"/>
          <w:sz w:val="28"/>
          <w:szCs w:val="28"/>
        </w:rPr>
        <w:t>7</w:t>
      </w:r>
      <w:r w:rsidRPr="00810D0D">
        <w:rPr>
          <w:color w:val="000000" w:themeColor="text1"/>
          <w:sz w:val="28"/>
          <w:szCs w:val="28"/>
        </w:rPr>
        <w:t xml:space="preserve">. </w:t>
      </w:r>
      <w:r w:rsidR="00A6461C" w:rsidRPr="00810D0D">
        <w:rPr>
          <w:color w:val="000000" w:themeColor="text1"/>
          <w:sz w:val="28"/>
          <w:szCs w:val="28"/>
        </w:rPr>
        <w:t xml:space="preserve">  </w:t>
      </w:r>
      <w:r w:rsidRPr="00810D0D">
        <w:rPr>
          <w:color w:val="000000" w:themeColor="text1"/>
          <w:sz w:val="28"/>
          <w:szCs w:val="28"/>
        </w:rPr>
        <w:t xml:space="preserve">Признать утратившей силу </w:t>
      </w:r>
      <w:r w:rsidR="002835BC" w:rsidRPr="00810D0D">
        <w:rPr>
          <w:color w:val="000000" w:themeColor="text1"/>
          <w:sz w:val="28"/>
          <w:szCs w:val="28"/>
        </w:rPr>
        <w:t xml:space="preserve">Пункт </w:t>
      </w:r>
      <w:r w:rsidRPr="00810D0D">
        <w:rPr>
          <w:color w:val="000000" w:themeColor="text1"/>
          <w:sz w:val="28"/>
          <w:szCs w:val="28"/>
        </w:rPr>
        <w:t xml:space="preserve">107.1. </w:t>
      </w:r>
      <w:r w:rsidR="002D1091">
        <w:rPr>
          <w:color w:val="000000" w:themeColor="text1"/>
          <w:sz w:val="28"/>
          <w:szCs w:val="28"/>
        </w:rPr>
        <w:t>Положения</w:t>
      </w:r>
      <w:r w:rsidR="00505091">
        <w:rPr>
          <w:color w:val="000000" w:themeColor="text1"/>
          <w:sz w:val="28"/>
          <w:szCs w:val="28"/>
        </w:rPr>
        <w:t>;</w:t>
      </w:r>
    </w:p>
    <w:p w:rsidR="00115448" w:rsidRPr="002614E3" w:rsidRDefault="00115448" w:rsidP="005C3BE7">
      <w:pPr>
        <w:pStyle w:val="af"/>
        <w:spacing w:after="0"/>
        <w:jc w:val="both"/>
        <w:rPr>
          <w:color w:val="000000" w:themeColor="text1"/>
          <w:sz w:val="18"/>
          <w:szCs w:val="18"/>
        </w:rPr>
      </w:pPr>
    </w:p>
    <w:p w:rsidR="005C3BE7" w:rsidRPr="00810D0D" w:rsidRDefault="005C3BE7" w:rsidP="005C3BE7">
      <w:pPr>
        <w:pStyle w:val="af"/>
        <w:spacing w:after="0"/>
        <w:jc w:val="both"/>
        <w:rPr>
          <w:color w:val="000000" w:themeColor="text1"/>
          <w:sz w:val="28"/>
          <w:szCs w:val="28"/>
        </w:rPr>
      </w:pPr>
      <w:r w:rsidRPr="00810D0D">
        <w:rPr>
          <w:color w:val="000000" w:themeColor="text1"/>
          <w:sz w:val="28"/>
          <w:szCs w:val="28"/>
        </w:rPr>
        <w:t>1.</w:t>
      </w:r>
      <w:r w:rsidR="00854064">
        <w:rPr>
          <w:color w:val="000000" w:themeColor="text1"/>
          <w:sz w:val="28"/>
          <w:szCs w:val="28"/>
        </w:rPr>
        <w:t>8</w:t>
      </w:r>
      <w:r w:rsidRPr="00810D0D">
        <w:rPr>
          <w:color w:val="000000" w:themeColor="text1"/>
          <w:sz w:val="28"/>
          <w:szCs w:val="28"/>
        </w:rPr>
        <w:t xml:space="preserve">. В </w:t>
      </w:r>
      <w:r w:rsidR="002835BC" w:rsidRPr="00810D0D">
        <w:rPr>
          <w:color w:val="000000" w:themeColor="text1"/>
          <w:sz w:val="28"/>
          <w:szCs w:val="28"/>
        </w:rPr>
        <w:t xml:space="preserve">пункте </w:t>
      </w:r>
      <w:r w:rsidRPr="00810D0D">
        <w:rPr>
          <w:color w:val="000000" w:themeColor="text1"/>
          <w:sz w:val="28"/>
          <w:szCs w:val="28"/>
        </w:rPr>
        <w:t>108 Положения, исключить слова «или экспертно-аналитических»</w:t>
      </w:r>
      <w:r w:rsidR="00505091">
        <w:rPr>
          <w:color w:val="000000" w:themeColor="text1"/>
          <w:sz w:val="28"/>
          <w:szCs w:val="28"/>
        </w:rPr>
        <w:t>;</w:t>
      </w:r>
    </w:p>
    <w:p w:rsidR="00C81F84" w:rsidRPr="002614E3" w:rsidRDefault="00C81F84" w:rsidP="005C3BE7">
      <w:pPr>
        <w:pStyle w:val="af"/>
        <w:spacing w:after="0"/>
        <w:jc w:val="both"/>
        <w:rPr>
          <w:color w:val="000000" w:themeColor="text1"/>
          <w:sz w:val="18"/>
          <w:szCs w:val="18"/>
        </w:rPr>
      </w:pPr>
    </w:p>
    <w:p w:rsidR="00C81F84" w:rsidRPr="00810D0D" w:rsidRDefault="00C81F84" w:rsidP="005C3BE7">
      <w:pPr>
        <w:pStyle w:val="af"/>
        <w:spacing w:after="0"/>
        <w:jc w:val="both"/>
        <w:rPr>
          <w:color w:val="000000" w:themeColor="text1"/>
          <w:sz w:val="28"/>
          <w:szCs w:val="28"/>
        </w:rPr>
      </w:pPr>
      <w:r w:rsidRPr="00810D0D">
        <w:rPr>
          <w:color w:val="000000" w:themeColor="text1"/>
          <w:sz w:val="28"/>
          <w:szCs w:val="28"/>
        </w:rPr>
        <w:t>1.</w:t>
      </w:r>
      <w:r w:rsidR="00854064">
        <w:rPr>
          <w:color w:val="000000" w:themeColor="text1"/>
          <w:sz w:val="28"/>
          <w:szCs w:val="28"/>
        </w:rPr>
        <w:t>9</w:t>
      </w:r>
      <w:r w:rsidRPr="00810D0D">
        <w:rPr>
          <w:color w:val="000000" w:themeColor="text1"/>
          <w:sz w:val="28"/>
          <w:szCs w:val="28"/>
        </w:rPr>
        <w:t xml:space="preserve">.    </w:t>
      </w:r>
      <w:r w:rsidR="002835BC" w:rsidRPr="00810D0D">
        <w:rPr>
          <w:color w:val="000000" w:themeColor="text1"/>
          <w:sz w:val="28"/>
          <w:szCs w:val="28"/>
        </w:rPr>
        <w:t xml:space="preserve">Пункт </w:t>
      </w:r>
      <w:r w:rsidRPr="00810D0D">
        <w:rPr>
          <w:color w:val="000000" w:themeColor="text1"/>
          <w:sz w:val="28"/>
          <w:szCs w:val="28"/>
        </w:rPr>
        <w:t xml:space="preserve">109 Положения изложить в следующей редакции: </w:t>
      </w:r>
    </w:p>
    <w:p w:rsidR="00C81F84" w:rsidRDefault="006A7CE0" w:rsidP="00C81F84">
      <w:pPr>
        <w:widowControl w:val="0"/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10D0D">
        <w:rPr>
          <w:color w:val="000000" w:themeColor="text1"/>
          <w:sz w:val="28"/>
          <w:szCs w:val="28"/>
        </w:rPr>
        <w:t xml:space="preserve">       </w:t>
      </w:r>
      <w:r w:rsidR="00C81F84" w:rsidRPr="00810D0D">
        <w:rPr>
          <w:color w:val="000000" w:themeColor="text1"/>
          <w:sz w:val="28"/>
          <w:szCs w:val="28"/>
        </w:rPr>
        <w:t xml:space="preserve">«109. Акты, составленные Контрольно-счетной палатой 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 к актам, составленным Контрольно-счетной палатой </w:t>
      </w:r>
      <w:r w:rsidR="002835BC" w:rsidRPr="00810D0D">
        <w:rPr>
          <w:color w:val="000000" w:themeColor="text1"/>
          <w:sz w:val="28"/>
          <w:szCs w:val="28"/>
        </w:rPr>
        <w:t>г. Владикавказ</w:t>
      </w:r>
      <w:r w:rsidR="00C81F84" w:rsidRPr="00810D0D">
        <w:rPr>
          <w:color w:val="000000" w:themeColor="text1"/>
          <w:sz w:val="28"/>
          <w:szCs w:val="28"/>
        </w:rPr>
        <w:t xml:space="preserve"> при проведении контрольных мероприятий, представляются в Контрольно-счетной палатой </w:t>
      </w:r>
      <w:r w:rsidR="002835BC" w:rsidRPr="00810D0D">
        <w:rPr>
          <w:color w:val="000000" w:themeColor="text1"/>
          <w:sz w:val="28"/>
          <w:szCs w:val="28"/>
        </w:rPr>
        <w:t>г. Владикавказ</w:t>
      </w:r>
      <w:r w:rsidR="00C81F84" w:rsidRPr="00810D0D">
        <w:rPr>
          <w:color w:val="000000" w:themeColor="text1"/>
          <w:sz w:val="28"/>
          <w:szCs w:val="28"/>
        </w:rPr>
        <w:t xml:space="preserve"> в срок не позднее пяти рабочих дней со дня получения актов, прилагаются к актам и в дальнейшем являются их неотъемлемой частью.»</w:t>
      </w:r>
      <w:r w:rsidR="00505091">
        <w:rPr>
          <w:color w:val="000000" w:themeColor="text1"/>
          <w:sz w:val="28"/>
          <w:szCs w:val="28"/>
        </w:rPr>
        <w:t>.</w:t>
      </w:r>
    </w:p>
    <w:p w:rsidR="002614E3" w:rsidRPr="00810D0D" w:rsidRDefault="002614E3" w:rsidP="00C81F84">
      <w:pPr>
        <w:widowControl w:val="0"/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8366B6" w:rsidRDefault="008366B6" w:rsidP="005C3BE7">
      <w:pPr>
        <w:pStyle w:val="a4"/>
        <w:jc w:val="both"/>
        <w:rPr>
          <w:color w:val="000000" w:themeColor="text1"/>
          <w:szCs w:val="28"/>
        </w:rPr>
      </w:pPr>
    </w:p>
    <w:p w:rsidR="005C3BE7" w:rsidRPr="00810D0D" w:rsidRDefault="005C3BE7" w:rsidP="005C3BE7">
      <w:pPr>
        <w:pStyle w:val="a4"/>
        <w:jc w:val="both"/>
        <w:rPr>
          <w:color w:val="000000" w:themeColor="text1"/>
          <w:szCs w:val="28"/>
        </w:rPr>
      </w:pPr>
      <w:r w:rsidRPr="00810D0D">
        <w:rPr>
          <w:color w:val="000000" w:themeColor="text1"/>
          <w:szCs w:val="28"/>
        </w:rPr>
        <w:lastRenderedPageBreak/>
        <w:t>Статья 2</w:t>
      </w:r>
      <w:r w:rsidRPr="00810D0D">
        <w:rPr>
          <w:b w:val="0"/>
          <w:color w:val="000000" w:themeColor="text1"/>
          <w:szCs w:val="28"/>
        </w:rPr>
        <w:t xml:space="preserve"> </w:t>
      </w:r>
    </w:p>
    <w:p w:rsidR="002835BC" w:rsidRPr="00810D0D" w:rsidRDefault="005C3BE7" w:rsidP="005C3BE7">
      <w:pPr>
        <w:pStyle w:val="a4"/>
        <w:jc w:val="both"/>
        <w:rPr>
          <w:b w:val="0"/>
          <w:color w:val="000000" w:themeColor="text1"/>
          <w:szCs w:val="28"/>
        </w:rPr>
      </w:pPr>
      <w:r w:rsidRPr="00810D0D">
        <w:rPr>
          <w:b w:val="0"/>
          <w:color w:val="000000" w:themeColor="text1"/>
          <w:szCs w:val="28"/>
        </w:rPr>
        <w:t xml:space="preserve">  </w:t>
      </w:r>
      <w:r w:rsidR="00115448" w:rsidRPr="00810D0D">
        <w:rPr>
          <w:b w:val="0"/>
          <w:color w:val="000000" w:themeColor="text1"/>
          <w:szCs w:val="28"/>
        </w:rPr>
        <w:t xml:space="preserve">     </w:t>
      </w:r>
      <w:r w:rsidRPr="00810D0D">
        <w:rPr>
          <w:b w:val="0"/>
          <w:color w:val="000000" w:themeColor="text1"/>
          <w:szCs w:val="28"/>
        </w:rPr>
        <w:t xml:space="preserve"> </w:t>
      </w:r>
      <w:r w:rsidR="002614E3">
        <w:rPr>
          <w:b w:val="0"/>
          <w:color w:val="000000" w:themeColor="text1"/>
          <w:szCs w:val="28"/>
        </w:rPr>
        <w:t xml:space="preserve">Внести </w:t>
      </w:r>
      <w:r w:rsidR="002835BC" w:rsidRPr="00810D0D">
        <w:rPr>
          <w:b w:val="0"/>
          <w:color w:val="000000" w:themeColor="text1"/>
          <w:szCs w:val="28"/>
        </w:rPr>
        <w:t xml:space="preserve">в </w:t>
      </w:r>
      <w:r w:rsidR="000A095A" w:rsidRPr="00810D0D">
        <w:rPr>
          <w:b w:val="0"/>
          <w:color w:val="000000" w:themeColor="text1"/>
          <w:szCs w:val="28"/>
        </w:rPr>
        <w:t>«</w:t>
      </w:r>
      <w:r w:rsidR="002835BC" w:rsidRPr="00810D0D">
        <w:rPr>
          <w:b w:val="0"/>
          <w:color w:val="000000" w:themeColor="text1"/>
          <w:szCs w:val="28"/>
        </w:rPr>
        <w:t>Порядок проведения Контрольно-счетной палатой муниципального образования город Владикавказ (</w:t>
      </w:r>
      <w:proofErr w:type="spellStart"/>
      <w:r w:rsidR="002835BC" w:rsidRPr="00810D0D">
        <w:rPr>
          <w:b w:val="0"/>
          <w:color w:val="000000" w:themeColor="text1"/>
          <w:szCs w:val="28"/>
        </w:rPr>
        <w:t>Дзауджикау</w:t>
      </w:r>
      <w:proofErr w:type="spellEnd"/>
      <w:r w:rsidR="002835BC" w:rsidRPr="00810D0D">
        <w:rPr>
          <w:b w:val="0"/>
          <w:color w:val="000000" w:themeColor="text1"/>
          <w:szCs w:val="28"/>
        </w:rPr>
        <w:t>) внешнего муниципального финансового контроля</w:t>
      </w:r>
      <w:r w:rsidR="000A095A" w:rsidRPr="00810D0D">
        <w:rPr>
          <w:b w:val="0"/>
          <w:color w:val="000000" w:themeColor="text1"/>
          <w:szCs w:val="28"/>
        </w:rPr>
        <w:t>»,</w:t>
      </w:r>
      <w:r w:rsidR="002835BC" w:rsidRPr="00810D0D">
        <w:rPr>
          <w:b w:val="0"/>
          <w:color w:val="000000" w:themeColor="text1"/>
          <w:szCs w:val="28"/>
        </w:rPr>
        <w:t xml:space="preserve"> утвержденный решением Собрания представителей г. Владикавказ от 8 апреля 2014 года № 52/14</w:t>
      </w:r>
      <w:r w:rsidR="001E2FFB" w:rsidRPr="00810D0D">
        <w:rPr>
          <w:b w:val="0"/>
          <w:color w:val="000000" w:themeColor="text1"/>
          <w:szCs w:val="28"/>
        </w:rPr>
        <w:t xml:space="preserve"> (далее-Порядок)</w:t>
      </w:r>
      <w:r w:rsidR="002835BC" w:rsidRPr="00810D0D">
        <w:rPr>
          <w:b w:val="0"/>
          <w:color w:val="000000" w:themeColor="text1"/>
          <w:szCs w:val="28"/>
        </w:rPr>
        <w:t>, следующие изменения:</w:t>
      </w:r>
    </w:p>
    <w:p w:rsidR="006F37D0" w:rsidRPr="002614E3" w:rsidRDefault="002614E3" w:rsidP="005C3BE7">
      <w:pPr>
        <w:pStyle w:val="style4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</w:rPr>
      </w:pPr>
      <w:r w:rsidRPr="002614E3">
        <w:rPr>
          <w:color w:val="000000" w:themeColor="text1"/>
          <w:sz w:val="18"/>
          <w:szCs w:val="18"/>
        </w:rPr>
        <w:t xml:space="preserve">  </w:t>
      </w:r>
    </w:p>
    <w:p w:rsidR="008630A5" w:rsidRPr="00810D0D" w:rsidRDefault="005C3BE7" w:rsidP="005C3BE7">
      <w:pPr>
        <w:pStyle w:val="style4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810D0D">
        <w:rPr>
          <w:color w:val="000000" w:themeColor="text1"/>
          <w:sz w:val="28"/>
          <w:szCs w:val="28"/>
        </w:rPr>
        <w:t xml:space="preserve">2.1. </w:t>
      </w:r>
      <w:r w:rsidR="006270EF" w:rsidRPr="00810D0D">
        <w:rPr>
          <w:color w:val="000000" w:themeColor="text1"/>
          <w:sz w:val="28"/>
          <w:szCs w:val="28"/>
        </w:rPr>
        <w:t xml:space="preserve">Подпункты </w:t>
      </w:r>
      <w:r w:rsidR="008630A5" w:rsidRPr="00810D0D">
        <w:rPr>
          <w:color w:val="000000" w:themeColor="text1"/>
          <w:sz w:val="28"/>
          <w:szCs w:val="28"/>
        </w:rPr>
        <w:t xml:space="preserve">10 </w:t>
      </w:r>
      <w:r w:rsidR="00DE4997" w:rsidRPr="00810D0D">
        <w:rPr>
          <w:color w:val="000000" w:themeColor="text1"/>
          <w:sz w:val="28"/>
          <w:szCs w:val="28"/>
        </w:rPr>
        <w:t>и 11</w:t>
      </w:r>
      <w:r w:rsidR="002835BC" w:rsidRPr="00810D0D">
        <w:rPr>
          <w:color w:val="000000" w:themeColor="text1"/>
          <w:sz w:val="28"/>
          <w:szCs w:val="28"/>
        </w:rPr>
        <w:t>пункта</w:t>
      </w:r>
      <w:r w:rsidR="008630A5" w:rsidRPr="00810D0D">
        <w:rPr>
          <w:color w:val="000000" w:themeColor="text1"/>
          <w:sz w:val="28"/>
          <w:szCs w:val="28"/>
        </w:rPr>
        <w:t xml:space="preserve"> 5 Порядка изложить в следующей редакции:</w:t>
      </w:r>
    </w:p>
    <w:p w:rsidR="008630A5" w:rsidRPr="00810D0D" w:rsidRDefault="008630A5" w:rsidP="008630A5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810D0D">
        <w:rPr>
          <w:color w:val="000000" w:themeColor="text1"/>
          <w:sz w:val="28"/>
          <w:szCs w:val="28"/>
        </w:rPr>
        <w:t xml:space="preserve">«10) представление – обязательное для исполнения в срок не более одного месяца со дня его получения, письменное указание Контрольно-счетной палаты г. Владикавказ, составленное по результатам проведенных контрольных мероприятий, для рассмотрения и принятия мер по устранению выявленных нарушений </w:t>
      </w:r>
      <w:r w:rsidRPr="00810D0D">
        <w:rPr>
          <w:rFonts w:eastAsiaTheme="minorHAnsi"/>
          <w:color w:val="000000" w:themeColor="text1"/>
          <w:sz w:val="28"/>
          <w:szCs w:val="28"/>
          <w:lang w:eastAsia="en-US"/>
        </w:rPr>
        <w:t>и недостатков, предотвращению нанесения материального ущерба муниципальному образованию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</w:t>
      </w:r>
      <w:r w:rsidR="00DE4997" w:rsidRPr="00810D0D">
        <w:rPr>
          <w:rFonts w:eastAsiaTheme="minorHAnsi"/>
          <w:color w:val="000000" w:themeColor="text1"/>
          <w:sz w:val="28"/>
          <w:szCs w:val="28"/>
          <w:lang w:eastAsia="en-US"/>
        </w:rPr>
        <w:t>ению и предупреждению нарушений</w:t>
      </w:r>
      <w:r w:rsidRPr="00810D0D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  <w:r w:rsidR="00007EB6" w:rsidRPr="00810D0D">
        <w:rPr>
          <w:rFonts w:eastAsiaTheme="minorHAnsi"/>
          <w:color w:val="000000" w:themeColor="text1"/>
          <w:sz w:val="28"/>
          <w:szCs w:val="28"/>
          <w:lang w:eastAsia="en-US"/>
        </w:rPr>
        <w:t>»;</w:t>
      </w:r>
    </w:p>
    <w:p w:rsidR="008630A5" w:rsidRPr="00810D0D" w:rsidRDefault="00007EB6" w:rsidP="00DE4997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10D0D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  «</w:t>
      </w:r>
      <w:r w:rsidR="008630A5" w:rsidRPr="00810D0D">
        <w:rPr>
          <w:color w:val="000000" w:themeColor="text1"/>
          <w:sz w:val="28"/>
          <w:szCs w:val="28"/>
        </w:rPr>
        <w:t xml:space="preserve">11) предписание – обязательное для исполнения в установленный в нём срок письменное указание Контрольно-счетной палаты г. Владикавказ для органов местного самоуправления г. Владикавказ и муниципальных органов, проверяемых органов и организаций и их должностных лиц, выдаваемое  в случае выявления нарушений, требующих безотлагательных мер по их пресечению и предупреждению, а также в случае воспрепятствования проведению должностными лицами Контрольно-счетной палаты </w:t>
      </w:r>
      <w:proofErr w:type="spellStart"/>
      <w:r w:rsidR="008630A5" w:rsidRPr="00810D0D">
        <w:rPr>
          <w:color w:val="000000" w:themeColor="text1"/>
          <w:sz w:val="28"/>
          <w:szCs w:val="28"/>
        </w:rPr>
        <w:t>г.Влдадикавказ</w:t>
      </w:r>
      <w:proofErr w:type="spellEnd"/>
      <w:r w:rsidR="008630A5" w:rsidRPr="00810D0D">
        <w:rPr>
          <w:color w:val="000000" w:themeColor="text1"/>
          <w:sz w:val="28"/>
          <w:szCs w:val="28"/>
        </w:rPr>
        <w:t xml:space="preserve"> контрольных мероприятий.»;</w:t>
      </w:r>
    </w:p>
    <w:p w:rsidR="008630A5" w:rsidRPr="002614E3" w:rsidRDefault="008630A5" w:rsidP="008630A5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18"/>
          <w:szCs w:val="18"/>
          <w:lang w:eastAsia="en-US"/>
        </w:rPr>
      </w:pPr>
    </w:p>
    <w:p w:rsidR="00051375" w:rsidRPr="00810D0D" w:rsidRDefault="009E4874" w:rsidP="005C3BE7">
      <w:pPr>
        <w:pStyle w:val="style4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810D0D">
        <w:rPr>
          <w:color w:val="000000" w:themeColor="text1"/>
          <w:sz w:val="28"/>
          <w:szCs w:val="28"/>
        </w:rPr>
        <w:t xml:space="preserve"> </w:t>
      </w:r>
      <w:r w:rsidR="00DE4997" w:rsidRPr="00810D0D">
        <w:rPr>
          <w:color w:val="000000" w:themeColor="text1"/>
          <w:sz w:val="28"/>
          <w:szCs w:val="28"/>
        </w:rPr>
        <w:t>2.2</w:t>
      </w:r>
      <w:r w:rsidR="00427F61" w:rsidRPr="00810D0D">
        <w:rPr>
          <w:color w:val="000000" w:themeColor="text1"/>
          <w:sz w:val="28"/>
          <w:szCs w:val="28"/>
        </w:rPr>
        <w:t xml:space="preserve">.  </w:t>
      </w:r>
      <w:r w:rsidR="00051375" w:rsidRPr="00810D0D">
        <w:rPr>
          <w:color w:val="000000" w:themeColor="text1"/>
          <w:sz w:val="28"/>
          <w:szCs w:val="28"/>
        </w:rPr>
        <w:t xml:space="preserve">В </w:t>
      </w:r>
      <w:r w:rsidR="002835BC" w:rsidRPr="00810D0D">
        <w:rPr>
          <w:color w:val="000000" w:themeColor="text1"/>
          <w:sz w:val="28"/>
          <w:szCs w:val="28"/>
        </w:rPr>
        <w:t xml:space="preserve">пункте </w:t>
      </w:r>
      <w:r w:rsidR="00051375" w:rsidRPr="00810D0D">
        <w:rPr>
          <w:color w:val="000000" w:themeColor="text1"/>
          <w:sz w:val="28"/>
          <w:szCs w:val="28"/>
        </w:rPr>
        <w:t>55 Порядка, в абзаце 28 слова «</w:t>
      </w:r>
      <w:r w:rsidR="00051375" w:rsidRPr="00810D0D">
        <w:rPr>
          <w:snapToGrid w:val="0"/>
          <w:color w:val="000000" w:themeColor="text1"/>
          <w:sz w:val="28"/>
          <w:szCs w:val="28"/>
        </w:rPr>
        <w:t>в течение семи</w:t>
      </w:r>
      <w:r w:rsidR="00051375" w:rsidRPr="00810D0D">
        <w:rPr>
          <w:b/>
          <w:snapToGrid w:val="0"/>
          <w:color w:val="000000" w:themeColor="text1"/>
          <w:sz w:val="28"/>
          <w:szCs w:val="28"/>
        </w:rPr>
        <w:t xml:space="preserve"> </w:t>
      </w:r>
      <w:r w:rsidR="00051375" w:rsidRPr="00810D0D">
        <w:rPr>
          <w:snapToGrid w:val="0"/>
          <w:color w:val="000000" w:themeColor="text1"/>
          <w:sz w:val="28"/>
          <w:szCs w:val="28"/>
        </w:rPr>
        <w:t>рабочих дней со дня составления акта» заменить словами «</w:t>
      </w:r>
      <w:r w:rsidR="00051375" w:rsidRPr="00810D0D">
        <w:rPr>
          <w:color w:val="000000" w:themeColor="text1"/>
          <w:sz w:val="28"/>
          <w:szCs w:val="28"/>
        </w:rPr>
        <w:t xml:space="preserve">в Контрольно-счетную палату </w:t>
      </w:r>
      <w:r w:rsidR="002835BC" w:rsidRPr="00810D0D">
        <w:rPr>
          <w:color w:val="000000" w:themeColor="text1"/>
          <w:sz w:val="28"/>
          <w:szCs w:val="28"/>
        </w:rPr>
        <w:t>г. Владикавказ</w:t>
      </w:r>
      <w:r w:rsidR="00051375" w:rsidRPr="00810D0D">
        <w:rPr>
          <w:color w:val="000000" w:themeColor="text1"/>
          <w:sz w:val="28"/>
          <w:szCs w:val="28"/>
        </w:rPr>
        <w:t xml:space="preserve"> в срок не позднее пяти рабочих дней со дня получения актов»</w:t>
      </w:r>
      <w:r w:rsidR="00505091">
        <w:rPr>
          <w:color w:val="000000" w:themeColor="text1"/>
          <w:sz w:val="28"/>
          <w:szCs w:val="28"/>
        </w:rPr>
        <w:t>;</w:t>
      </w:r>
    </w:p>
    <w:p w:rsidR="00051375" w:rsidRPr="002614E3" w:rsidRDefault="00051375" w:rsidP="005C3BE7">
      <w:pPr>
        <w:pStyle w:val="style4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</w:rPr>
      </w:pPr>
    </w:p>
    <w:p w:rsidR="00D67D37" w:rsidRPr="00810D0D" w:rsidRDefault="00051375" w:rsidP="005C3BE7">
      <w:pPr>
        <w:pStyle w:val="style4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810D0D">
        <w:rPr>
          <w:color w:val="000000" w:themeColor="text1"/>
          <w:sz w:val="28"/>
          <w:szCs w:val="28"/>
        </w:rPr>
        <w:t>2.</w:t>
      </w:r>
      <w:r w:rsidR="00DE4997" w:rsidRPr="00810D0D">
        <w:rPr>
          <w:color w:val="000000" w:themeColor="text1"/>
          <w:sz w:val="28"/>
          <w:szCs w:val="28"/>
        </w:rPr>
        <w:t>3</w:t>
      </w:r>
      <w:r w:rsidRPr="00810D0D">
        <w:rPr>
          <w:color w:val="000000" w:themeColor="text1"/>
          <w:sz w:val="28"/>
          <w:szCs w:val="28"/>
        </w:rPr>
        <w:t xml:space="preserve">.  </w:t>
      </w:r>
      <w:r w:rsidR="00D67D37" w:rsidRPr="00810D0D">
        <w:rPr>
          <w:color w:val="000000" w:themeColor="text1"/>
          <w:sz w:val="28"/>
          <w:szCs w:val="28"/>
        </w:rPr>
        <w:t xml:space="preserve">В </w:t>
      </w:r>
      <w:r w:rsidR="002835BC" w:rsidRPr="00810D0D">
        <w:rPr>
          <w:color w:val="000000" w:themeColor="text1"/>
          <w:sz w:val="28"/>
          <w:szCs w:val="28"/>
        </w:rPr>
        <w:t xml:space="preserve">пункте </w:t>
      </w:r>
      <w:r w:rsidR="00D67D37" w:rsidRPr="00810D0D">
        <w:rPr>
          <w:color w:val="000000" w:themeColor="text1"/>
          <w:sz w:val="28"/>
          <w:szCs w:val="28"/>
        </w:rPr>
        <w:t>57 слова «Приложение 13» заменить словами «Приложение 14»;</w:t>
      </w:r>
    </w:p>
    <w:p w:rsidR="00D67D37" w:rsidRPr="002614E3" w:rsidRDefault="00D67D37" w:rsidP="005C3BE7">
      <w:pPr>
        <w:pStyle w:val="style4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</w:rPr>
      </w:pPr>
    </w:p>
    <w:p w:rsidR="00D67D37" w:rsidRPr="00810D0D" w:rsidRDefault="00427F61" w:rsidP="005C3BE7">
      <w:pPr>
        <w:pStyle w:val="style4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810D0D">
        <w:rPr>
          <w:color w:val="000000" w:themeColor="text1"/>
          <w:sz w:val="28"/>
          <w:szCs w:val="28"/>
        </w:rPr>
        <w:t>2.</w:t>
      </w:r>
      <w:r w:rsidR="00DE4997" w:rsidRPr="00810D0D">
        <w:rPr>
          <w:color w:val="000000" w:themeColor="text1"/>
          <w:sz w:val="28"/>
          <w:szCs w:val="28"/>
        </w:rPr>
        <w:t>4</w:t>
      </w:r>
      <w:r w:rsidR="00D67D37" w:rsidRPr="00810D0D">
        <w:rPr>
          <w:color w:val="000000" w:themeColor="text1"/>
          <w:sz w:val="28"/>
          <w:szCs w:val="28"/>
        </w:rPr>
        <w:t xml:space="preserve">.  В </w:t>
      </w:r>
      <w:r w:rsidR="002835BC" w:rsidRPr="00810D0D">
        <w:rPr>
          <w:color w:val="000000" w:themeColor="text1"/>
          <w:sz w:val="28"/>
          <w:szCs w:val="28"/>
        </w:rPr>
        <w:t xml:space="preserve">пункте </w:t>
      </w:r>
      <w:r w:rsidR="00D67D37" w:rsidRPr="00810D0D">
        <w:rPr>
          <w:color w:val="000000" w:themeColor="text1"/>
          <w:sz w:val="28"/>
          <w:szCs w:val="28"/>
        </w:rPr>
        <w:t xml:space="preserve">62 Порядка слова «Приложение </w:t>
      </w:r>
      <w:proofErr w:type="gramStart"/>
      <w:r w:rsidR="00D67D37" w:rsidRPr="00810D0D">
        <w:rPr>
          <w:color w:val="000000" w:themeColor="text1"/>
          <w:sz w:val="28"/>
          <w:szCs w:val="28"/>
        </w:rPr>
        <w:t>14»  заменить</w:t>
      </w:r>
      <w:proofErr w:type="gramEnd"/>
      <w:r w:rsidR="00D67D37" w:rsidRPr="00810D0D">
        <w:rPr>
          <w:color w:val="000000" w:themeColor="text1"/>
          <w:sz w:val="28"/>
          <w:szCs w:val="28"/>
        </w:rPr>
        <w:t xml:space="preserve"> словами «Приложение 13»;</w:t>
      </w:r>
    </w:p>
    <w:p w:rsidR="00D67D37" w:rsidRPr="002614E3" w:rsidRDefault="00D67D37" w:rsidP="005C3BE7">
      <w:pPr>
        <w:pStyle w:val="style4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</w:rPr>
      </w:pPr>
    </w:p>
    <w:p w:rsidR="005C3BE7" w:rsidRPr="00810D0D" w:rsidRDefault="00427F61" w:rsidP="005C3BE7">
      <w:pPr>
        <w:pStyle w:val="style4"/>
        <w:shd w:val="clear" w:color="auto" w:fill="FFFFFF"/>
        <w:spacing w:before="0" w:beforeAutospacing="0" w:after="0" w:afterAutospacing="0"/>
        <w:jc w:val="both"/>
        <w:rPr>
          <w:snapToGrid w:val="0"/>
          <w:color w:val="000000" w:themeColor="text1"/>
          <w:sz w:val="28"/>
          <w:szCs w:val="28"/>
        </w:rPr>
      </w:pPr>
      <w:r w:rsidRPr="00810D0D">
        <w:rPr>
          <w:snapToGrid w:val="0"/>
          <w:color w:val="000000" w:themeColor="text1"/>
          <w:sz w:val="28"/>
          <w:szCs w:val="28"/>
        </w:rPr>
        <w:t>2.</w:t>
      </w:r>
      <w:r w:rsidR="00DE4997" w:rsidRPr="00810D0D">
        <w:rPr>
          <w:snapToGrid w:val="0"/>
          <w:color w:val="000000" w:themeColor="text1"/>
          <w:sz w:val="28"/>
          <w:szCs w:val="28"/>
        </w:rPr>
        <w:t>5</w:t>
      </w:r>
      <w:r w:rsidRPr="00810D0D">
        <w:rPr>
          <w:snapToGrid w:val="0"/>
          <w:color w:val="000000" w:themeColor="text1"/>
          <w:sz w:val="28"/>
          <w:szCs w:val="28"/>
        </w:rPr>
        <w:t xml:space="preserve">. </w:t>
      </w:r>
      <w:r w:rsidR="005C3BE7" w:rsidRPr="00810D0D">
        <w:rPr>
          <w:snapToGrid w:val="0"/>
          <w:color w:val="000000" w:themeColor="text1"/>
          <w:sz w:val="28"/>
          <w:szCs w:val="28"/>
        </w:rPr>
        <w:t xml:space="preserve">В </w:t>
      </w:r>
      <w:r w:rsidR="002835BC" w:rsidRPr="00810D0D">
        <w:rPr>
          <w:snapToGrid w:val="0"/>
          <w:color w:val="000000" w:themeColor="text1"/>
          <w:sz w:val="28"/>
          <w:szCs w:val="28"/>
        </w:rPr>
        <w:t xml:space="preserve">пункте </w:t>
      </w:r>
      <w:r w:rsidR="005C3BE7" w:rsidRPr="00810D0D">
        <w:rPr>
          <w:snapToGrid w:val="0"/>
          <w:color w:val="000000" w:themeColor="text1"/>
          <w:sz w:val="28"/>
          <w:szCs w:val="28"/>
        </w:rPr>
        <w:t xml:space="preserve">108 Порядка, </w:t>
      </w:r>
      <w:r w:rsidR="00F870C1" w:rsidRPr="00810D0D">
        <w:rPr>
          <w:snapToGrid w:val="0"/>
          <w:color w:val="000000" w:themeColor="text1"/>
          <w:sz w:val="28"/>
          <w:szCs w:val="28"/>
        </w:rPr>
        <w:t xml:space="preserve">исключить </w:t>
      </w:r>
      <w:r w:rsidR="005C3BE7" w:rsidRPr="00810D0D">
        <w:rPr>
          <w:snapToGrid w:val="0"/>
          <w:color w:val="000000" w:themeColor="text1"/>
          <w:sz w:val="28"/>
          <w:szCs w:val="28"/>
        </w:rPr>
        <w:t>с</w:t>
      </w:r>
      <w:r w:rsidR="00F870C1" w:rsidRPr="00810D0D">
        <w:rPr>
          <w:snapToGrid w:val="0"/>
          <w:color w:val="000000" w:themeColor="text1"/>
          <w:sz w:val="28"/>
          <w:szCs w:val="28"/>
        </w:rPr>
        <w:t>лово «председателя»</w:t>
      </w:r>
      <w:r w:rsidR="00115448" w:rsidRPr="00810D0D">
        <w:rPr>
          <w:snapToGrid w:val="0"/>
          <w:color w:val="000000" w:themeColor="text1"/>
          <w:sz w:val="28"/>
          <w:szCs w:val="28"/>
        </w:rPr>
        <w:t>;</w:t>
      </w:r>
    </w:p>
    <w:p w:rsidR="00115448" w:rsidRPr="002614E3" w:rsidRDefault="00115448" w:rsidP="00F870C1">
      <w:pPr>
        <w:pStyle w:val="style4"/>
        <w:shd w:val="clear" w:color="auto" w:fill="FFFFFF"/>
        <w:spacing w:before="0" w:beforeAutospacing="0" w:after="0" w:afterAutospacing="0"/>
        <w:jc w:val="both"/>
        <w:rPr>
          <w:snapToGrid w:val="0"/>
          <w:color w:val="000000" w:themeColor="text1"/>
          <w:sz w:val="18"/>
          <w:szCs w:val="18"/>
        </w:rPr>
      </w:pPr>
    </w:p>
    <w:p w:rsidR="00051375" w:rsidRPr="00810D0D" w:rsidRDefault="00051375" w:rsidP="00F870C1">
      <w:pPr>
        <w:widowControl w:val="0"/>
        <w:autoSpaceDE w:val="0"/>
        <w:autoSpaceDN w:val="0"/>
        <w:adjustRightInd w:val="0"/>
        <w:jc w:val="both"/>
        <w:rPr>
          <w:snapToGrid w:val="0"/>
          <w:color w:val="000000" w:themeColor="text1"/>
          <w:sz w:val="28"/>
          <w:szCs w:val="28"/>
        </w:rPr>
      </w:pPr>
      <w:r w:rsidRPr="00810D0D">
        <w:rPr>
          <w:snapToGrid w:val="0"/>
          <w:color w:val="000000" w:themeColor="text1"/>
          <w:sz w:val="28"/>
          <w:szCs w:val="28"/>
        </w:rPr>
        <w:t>2.</w:t>
      </w:r>
      <w:r w:rsidR="00DE4997" w:rsidRPr="00810D0D">
        <w:rPr>
          <w:snapToGrid w:val="0"/>
          <w:color w:val="000000" w:themeColor="text1"/>
          <w:sz w:val="28"/>
          <w:szCs w:val="28"/>
        </w:rPr>
        <w:t>6</w:t>
      </w:r>
      <w:r w:rsidR="005C3BE7" w:rsidRPr="00810D0D">
        <w:rPr>
          <w:snapToGrid w:val="0"/>
          <w:color w:val="000000" w:themeColor="text1"/>
          <w:sz w:val="28"/>
          <w:szCs w:val="28"/>
        </w:rPr>
        <w:t xml:space="preserve">. </w:t>
      </w:r>
      <w:r w:rsidR="003E2098" w:rsidRPr="00810D0D">
        <w:rPr>
          <w:snapToGrid w:val="0"/>
          <w:color w:val="000000" w:themeColor="text1"/>
          <w:sz w:val="28"/>
          <w:szCs w:val="28"/>
        </w:rPr>
        <w:t xml:space="preserve"> </w:t>
      </w:r>
      <w:r w:rsidR="002835BC" w:rsidRPr="00810D0D">
        <w:rPr>
          <w:snapToGrid w:val="0"/>
          <w:color w:val="000000" w:themeColor="text1"/>
          <w:sz w:val="28"/>
          <w:szCs w:val="28"/>
        </w:rPr>
        <w:t xml:space="preserve">Пункт </w:t>
      </w:r>
      <w:r w:rsidRPr="00810D0D">
        <w:rPr>
          <w:snapToGrid w:val="0"/>
          <w:color w:val="000000" w:themeColor="text1"/>
          <w:sz w:val="28"/>
          <w:szCs w:val="28"/>
        </w:rPr>
        <w:t>111 Порядка изложить в следующей редакции:</w:t>
      </w:r>
    </w:p>
    <w:p w:rsidR="00051375" w:rsidRPr="00810D0D" w:rsidRDefault="00AE127B" w:rsidP="00F870C1">
      <w:pPr>
        <w:widowControl w:val="0"/>
        <w:autoSpaceDE w:val="0"/>
        <w:autoSpaceDN w:val="0"/>
        <w:adjustRightInd w:val="0"/>
        <w:jc w:val="both"/>
        <w:rPr>
          <w:snapToGrid w:val="0"/>
          <w:color w:val="000000" w:themeColor="text1"/>
          <w:sz w:val="28"/>
          <w:szCs w:val="28"/>
        </w:rPr>
      </w:pPr>
      <w:r w:rsidRPr="00810D0D">
        <w:rPr>
          <w:snapToGrid w:val="0"/>
          <w:color w:val="000000" w:themeColor="text1"/>
          <w:sz w:val="28"/>
          <w:szCs w:val="28"/>
        </w:rPr>
        <w:t xml:space="preserve">       </w:t>
      </w:r>
      <w:r w:rsidR="00051375" w:rsidRPr="00810D0D">
        <w:rPr>
          <w:snapToGrid w:val="0"/>
          <w:color w:val="000000" w:themeColor="text1"/>
          <w:sz w:val="28"/>
          <w:szCs w:val="28"/>
        </w:rPr>
        <w:t xml:space="preserve">«111. </w:t>
      </w:r>
      <w:r w:rsidR="00051375" w:rsidRPr="00810D0D">
        <w:rPr>
          <w:color w:val="000000" w:themeColor="text1"/>
          <w:sz w:val="28"/>
          <w:szCs w:val="28"/>
        </w:rPr>
        <w:t xml:space="preserve">Пояснения и замечания руководителей проверяемых органов и организаций к актам, составленным Контрольно-счетной палатой </w:t>
      </w:r>
      <w:r w:rsidR="002835BC" w:rsidRPr="00810D0D">
        <w:rPr>
          <w:color w:val="000000" w:themeColor="text1"/>
          <w:sz w:val="28"/>
          <w:szCs w:val="28"/>
        </w:rPr>
        <w:t>г. Владикавказ</w:t>
      </w:r>
      <w:r w:rsidR="00051375" w:rsidRPr="00810D0D">
        <w:rPr>
          <w:color w:val="000000" w:themeColor="text1"/>
          <w:sz w:val="28"/>
          <w:szCs w:val="28"/>
        </w:rPr>
        <w:t xml:space="preserve"> при проведении контрольных мероприятий, представляются в Контрольно-счетной палатой </w:t>
      </w:r>
      <w:r w:rsidR="002835BC" w:rsidRPr="00810D0D">
        <w:rPr>
          <w:color w:val="000000" w:themeColor="text1"/>
          <w:sz w:val="28"/>
          <w:szCs w:val="28"/>
        </w:rPr>
        <w:t>г. Владикавказ</w:t>
      </w:r>
      <w:r w:rsidR="00051375" w:rsidRPr="00810D0D">
        <w:rPr>
          <w:color w:val="000000" w:themeColor="text1"/>
          <w:sz w:val="28"/>
          <w:szCs w:val="28"/>
        </w:rPr>
        <w:t xml:space="preserve"> в срок не позднее пяти рабочих дней со дня получения актов, прилагаются к актам и в дальнейшем являются их неотъемлемой частью.»</w:t>
      </w:r>
      <w:r w:rsidR="001D6BF2" w:rsidRPr="00810D0D">
        <w:rPr>
          <w:color w:val="000000" w:themeColor="text1"/>
          <w:sz w:val="28"/>
          <w:szCs w:val="28"/>
        </w:rPr>
        <w:t>;</w:t>
      </w:r>
    </w:p>
    <w:p w:rsidR="00051375" w:rsidRPr="002614E3" w:rsidRDefault="00051375" w:rsidP="00F870C1">
      <w:pPr>
        <w:widowControl w:val="0"/>
        <w:autoSpaceDE w:val="0"/>
        <w:autoSpaceDN w:val="0"/>
        <w:adjustRightInd w:val="0"/>
        <w:jc w:val="both"/>
        <w:rPr>
          <w:snapToGrid w:val="0"/>
          <w:color w:val="000000" w:themeColor="text1"/>
          <w:sz w:val="18"/>
          <w:szCs w:val="18"/>
        </w:rPr>
      </w:pPr>
    </w:p>
    <w:p w:rsidR="00051375" w:rsidRDefault="001D6BF2" w:rsidP="00F870C1">
      <w:pPr>
        <w:widowControl w:val="0"/>
        <w:autoSpaceDE w:val="0"/>
        <w:autoSpaceDN w:val="0"/>
        <w:adjustRightInd w:val="0"/>
        <w:jc w:val="both"/>
        <w:rPr>
          <w:snapToGrid w:val="0"/>
          <w:color w:val="000000" w:themeColor="text1"/>
          <w:sz w:val="28"/>
          <w:szCs w:val="28"/>
        </w:rPr>
      </w:pPr>
      <w:r w:rsidRPr="00810D0D">
        <w:rPr>
          <w:snapToGrid w:val="0"/>
          <w:color w:val="000000" w:themeColor="text1"/>
          <w:sz w:val="28"/>
          <w:szCs w:val="28"/>
        </w:rPr>
        <w:t>2.</w:t>
      </w:r>
      <w:r w:rsidR="00DE4997" w:rsidRPr="00810D0D">
        <w:rPr>
          <w:snapToGrid w:val="0"/>
          <w:color w:val="000000" w:themeColor="text1"/>
          <w:sz w:val="28"/>
          <w:szCs w:val="28"/>
        </w:rPr>
        <w:t>7</w:t>
      </w:r>
      <w:r w:rsidRPr="00810D0D">
        <w:rPr>
          <w:snapToGrid w:val="0"/>
          <w:color w:val="000000" w:themeColor="text1"/>
          <w:sz w:val="28"/>
          <w:szCs w:val="28"/>
        </w:rPr>
        <w:t xml:space="preserve">. В </w:t>
      </w:r>
      <w:r w:rsidR="002835BC" w:rsidRPr="00810D0D">
        <w:rPr>
          <w:snapToGrid w:val="0"/>
          <w:color w:val="000000" w:themeColor="text1"/>
          <w:sz w:val="28"/>
          <w:szCs w:val="28"/>
        </w:rPr>
        <w:t xml:space="preserve">пункте </w:t>
      </w:r>
      <w:r w:rsidRPr="00810D0D">
        <w:rPr>
          <w:snapToGrid w:val="0"/>
          <w:color w:val="000000" w:themeColor="text1"/>
          <w:sz w:val="28"/>
          <w:szCs w:val="28"/>
        </w:rPr>
        <w:t>112 Порядка цифру 4 заменить на цифру 6;</w:t>
      </w:r>
    </w:p>
    <w:p w:rsidR="002614E3" w:rsidRPr="00810D0D" w:rsidRDefault="002614E3" w:rsidP="00F870C1">
      <w:pPr>
        <w:widowControl w:val="0"/>
        <w:autoSpaceDE w:val="0"/>
        <w:autoSpaceDN w:val="0"/>
        <w:adjustRightInd w:val="0"/>
        <w:jc w:val="both"/>
        <w:rPr>
          <w:snapToGrid w:val="0"/>
          <w:color w:val="000000" w:themeColor="text1"/>
          <w:sz w:val="28"/>
          <w:szCs w:val="28"/>
        </w:rPr>
      </w:pPr>
    </w:p>
    <w:p w:rsidR="001D6BF2" w:rsidRPr="00810D0D" w:rsidRDefault="001D6BF2" w:rsidP="00F870C1">
      <w:pPr>
        <w:widowControl w:val="0"/>
        <w:autoSpaceDE w:val="0"/>
        <w:autoSpaceDN w:val="0"/>
        <w:adjustRightInd w:val="0"/>
        <w:jc w:val="both"/>
        <w:rPr>
          <w:snapToGrid w:val="0"/>
          <w:color w:val="000000" w:themeColor="text1"/>
          <w:sz w:val="28"/>
          <w:szCs w:val="28"/>
        </w:rPr>
      </w:pPr>
      <w:r w:rsidRPr="00810D0D">
        <w:rPr>
          <w:snapToGrid w:val="0"/>
          <w:color w:val="000000" w:themeColor="text1"/>
          <w:sz w:val="28"/>
          <w:szCs w:val="28"/>
        </w:rPr>
        <w:t>2.</w:t>
      </w:r>
      <w:r w:rsidR="00DE4997" w:rsidRPr="00810D0D">
        <w:rPr>
          <w:snapToGrid w:val="0"/>
          <w:color w:val="000000" w:themeColor="text1"/>
          <w:sz w:val="28"/>
          <w:szCs w:val="28"/>
        </w:rPr>
        <w:t>8</w:t>
      </w:r>
      <w:r w:rsidRPr="00810D0D">
        <w:rPr>
          <w:snapToGrid w:val="0"/>
          <w:color w:val="000000" w:themeColor="text1"/>
          <w:sz w:val="28"/>
          <w:szCs w:val="28"/>
        </w:rPr>
        <w:t xml:space="preserve">. </w:t>
      </w:r>
      <w:r w:rsidR="002835BC" w:rsidRPr="00810D0D">
        <w:rPr>
          <w:snapToGrid w:val="0"/>
          <w:color w:val="000000" w:themeColor="text1"/>
          <w:sz w:val="28"/>
          <w:szCs w:val="28"/>
        </w:rPr>
        <w:t xml:space="preserve">Пункт </w:t>
      </w:r>
      <w:r w:rsidR="00427F61" w:rsidRPr="00810D0D">
        <w:rPr>
          <w:snapToGrid w:val="0"/>
          <w:color w:val="000000" w:themeColor="text1"/>
          <w:sz w:val="28"/>
          <w:szCs w:val="28"/>
        </w:rPr>
        <w:t>123 Порядка изложить в следующей редакции:</w:t>
      </w:r>
    </w:p>
    <w:p w:rsidR="00427F61" w:rsidRPr="00810D0D" w:rsidRDefault="00CE5BC0" w:rsidP="00427F61">
      <w:pPr>
        <w:pStyle w:val="ConsPlusNormal"/>
        <w:jc w:val="both"/>
        <w:rPr>
          <w:color w:val="000000" w:themeColor="text1"/>
        </w:rPr>
      </w:pPr>
      <w:r w:rsidRPr="00810D0D">
        <w:rPr>
          <w:snapToGrid w:val="0"/>
          <w:color w:val="000000" w:themeColor="text1"/>
        </w:rPr>
        <w:lastRenderedPageBreak/>
        <w:t xml:space="preserve">      </w:t>
      </w:r>
      <w:r w:rsidR="00427F61" w:rsidRPr="00810D0D">
        <w:rPr>
          <w:snapToGrid w:val="0"/>
          <w:color w:val="000000" w:themeColor="text1"/>
        </w:rPr>
        <w:t xml:space="preserve">«123. </w:t>
      </w:r>
      <w:r w:rsidR="00427F61" w:rsidRPr="00810D0D">
        <w:rPr>
          <w:color w:val="000000" w:themeColor="text1"/>
        </w:rPr>
        <w:t xml:space="preserve">Информация, документы и материалы, необходимые для проведения контрольных и экспертно-аналитических мероприятий Контрольно-счетной палаты </w:t>
      </w:r>
      <w:r w:rsidR="002835BC" w:rsidRPr="00810D0D">
        <w:rPr>
          <w:color w:val="000000" w:themeColor="text1"/>
        </w:rPr>
        <w:t>г. Владикавказ</w:t>
      </w:r>
      <w:r w:rsidR="00427F61" w:rsidRPr="00810D0D">
        <w:rPr>
          <w:color w:val="000000" w:themeColor="text1"/>
        </w:rPr>
        <w:t>, по её запросам представляются проверяемыми органами и организациями, их должностными лицами в срок не позднее 14 рабочих дней со дня получения запроса.</w:t>
      </w:r>
    </w:p>
    <w:p w:rsidR="00427F61" w:rsidRPr="00810D0D" w:rsidRDefault="00427F61" w:rsidP="00427F61">
      <w:pPr>
        <w:pStyle w:val="ConsPlusNormal"/>
        <w:ind w:firstLine="540"/>
        <w:jc w:val="both"/>
        <w:rPr>
          <w:color w:val="000000" w:themeColor="text1"/>
        </w:rPr>
      </w:pPr>
      <w:r w:rsidRPr="00810D0D">
        <w:rPr>
          <w:color w:val="000000" w:themeColor="text1"/>
        </w:rPr>
        <w:t xml:space="preserve">В период непосредственного проведения контрольных и экспертно-аналитических мероприятий срок ответов на запросы Контрольно-счетной палаты </w:t>
      </w:r>
      <w:r w:rsidR="002835BC" w:rsidRPr="00810D0D">
        <w:rPr>
          <w:color w:val="000000" w:themeColor="text1"/>
        </w:rPr>
        <w:t>г. Владикавказ</w:t>
      </w:r>
      <w:r w:rsidRPr="00810D0D">
        <w:rPr>
          <w:color w:val="000000" w:themeColor="text1"/>
        </w:rPr>
        <w:t xml:space="preserve"> составляет не более трех рабочих дней со дня получения запроса.</w:t>
      </w:r>
    </w:p>
    <w:p w:rsidR="00427F61" w:rsidRPr="00810D0D" w:rsidRDefault="00427F61" w:rsidP="00427F61">
      <w:pPr>
        <w:pStyle w:val="ConsPlusNormal"/>
        <w:ind w:firstLine="540"/>
        <w:jc w:val="both"/>
        <w:rPr>
          <w:color w:val="000000" w:themeColor="text1"/>
        </w:rPr>
      </w:pPr>
      <w:r w:rsidRPr="00810D0D">
        <w:rPr>
          <w:color w:val="000000" w:themeColor="text1"/>
        </w:rPr>
        <w:t xml:space="preserve">Контрольно-счетная палата </w:t>
      </w:r>
      <w:r w:rsidR="002835BC" w:rsidRPr="00810D0D">
        <w:rPr>
          <w:color w:val="000000" w:themeColor="text1"/>
        </w:rPr>
        <w:t>г. Владикавказ</w:t>
      </w:r>
      <w:r w:rsidRPr="00810D0D">
        <w:rPr>
          <w:color w:val="000000" w:themeColor="text1"/>
        </w:rPr>
        <w:t xml:space="preserve"> вправе предусмотреть в запросе периодичность представления информации, документов и материалов либо указать на необходимость представления информации, документов и материалов при наступлении определенных событий.</w:t>
      </w:r>
    </w:p>
    <w:p w:rsidR="00427F61" w:rsidRPr="00810D0D" w:rsidRDefault="00427F61" w:rsidP="00427F61">
      <w:pPr>
        <w:pStyle w:val="ConsPlusNormal"/>
        <w:ind w:firstLine="540"/>
        <w:jc w:val="both"/>
        <w:rPr>
          <w:color w:val="000000" w:themeColor="text1"/>
        </w:rPr>
      </w:pPr>
      <w:r w:rsidRPr="00810D0D">
        <w:rPr>
          <w:color w:val="000000" w:themeColor="text1"/>
        </w:rPr>
        <w:t xml:space="preserve">Форма запроса, порядок регистрации и проверки информации, документов и материалов, поступивших в результате направленного запроса, определяются </w:t>
      </w:r>
      <w:proofErr w:type="gramStart"/>
      <w:r w:rsidRPr="00810D0D">
        <w:rPr>
          <w:color w:val="000000" w:themeColor="text1"/>
        </w:rPr>
        <w:t>регламентом  Контрольно</w:t>
      </w:r>
      <w:proofErr w:type="gramEnd"/>
      <w:r w:rsidRPr="00810D0D">
        <w:rPr>
          <w:color w:val="000000" w:themeColor="text1"/>
        </w:rPr>
        <w:t xml:space="preserve">-счетной палаты </w:t>
      </w:r>
      <w:r w:rsidR="002835BC" w:rsidRPr="00810D0D">
        <w:rPr>
          <w:color w:val="000000" w:themeColor="text1"/>
        </w:rPr>
        <w:t>г. Владикавказ</w:t>
      </w:r>
      <w:r w:rsidRPr="00810D0D">
        <w:rPr>
          <w:color w:val="000000" w:themeColor="text1"/>
        </w:rPr>
        <w:t>.»;</w:t>
      </w:r>
    </w:p>
    <w:p w:rsidR="00427F61" w:rsidRPr="002614E3" w:rsidRDefault="00427F61" w:rsidP="00F870C1">
      <w:pPr>
        <w:widowControl w:val="0"/>
        <w:autoSpaceDE w:val="0"/>
        <w:autoSpaceDN w:val="0"/>
        <w:adjustRightInd w:val="0"/>
        <w:jc w:val="both"/>
        <w:rPr>
          <w:snapToGrid w:val="0"/>
          <w:color w:val="000000" w:themeColor="text1"/>
          <w:sz w:val="18"/>
          <w:szCs w:val="18"/>
        </w:rPr>
      </w:pPr>
    </w:p>
    <w:p w:rsidR="007F7298" w:rsidRPr="00810D0D" w:rsidRDefault="00DE4997" w:rsidP="00F870C1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10D0D">
        <w:rPr>
          <w:color w:val="000000" w:themeColor="text1"/>
          <w:sz w:val="28"/>
          <w:szCs w:val="28"/>
        </w:rPr>
        <w:t>2.9</w:t>
      </w:r>
      <w:r w:rsidR="003E61B9" w:rsidRPr="00810D0D">
        <w:rPr>
          <w:color w:val="000000" w:themeColor="text1"/>
          <w:sz w:val="28"/>
          <w:szCs w:val="28"/>
        </w:rPr>
        <w:t xml:space="preserve">.   </w:t>
      </w:r>
      <w:r w:rsidR="002835BC" w:rsidRPr="00810D0D">
        <w:rPr>
          <w:color w:val="000000" w:themeColor="text1"/>
          <w:sz w:val="28"/>
          <w:szCs w:val="28"/>
        </w:rPr>
        <w:t>Пункт</w:t>
      </w:r>
      <w:r w:rsidR="007F7298" w:rsidRPr="00810D0D">
        <w:rPr>
          <w:color w:val="000000" w:themeColor="text1"/>
          <w:sz w:val="28"/>
          <w:szCs w:val="28"/>
        </w:rPr>
        <w:t xml:space="preserve"> 129 Порядка</w:t>
      </w:r>
      <w:r w:rsidR="00F870C1" w:rsidRPr="00810D0D">
        <w:rPr>
          <w:color w:val="000000" w:themeColor="text1"/>
          <w:sz w:val="28"/>
          <w:szCs w:val="28"/>
        </w:rPr>
        <w:t>,</w:t>
      </w:r>
      <w:r w:rsidR="007F7298" w:rsidRPr="00810D0D">
        <w:rPr>
          <w:color w:val="000000" w:themeColor="text1"/>
          <w:sz w:val="28"/>
          <w:szCs w:val="28"/>
        </w:rPr>
        <w:t xml:space="preserve"> изложить в следующей редакции:</w:t>
      </w:r>
    </w:p>
    <w:p w:rsidR="007F7298" w:rsidRPr="00810D0D" w:rsidRDefault="00903F03" w:rsidP="007F7298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10D0D">
        <w:rPr>
          <w:color w:val="000000" w:themeColor="text1"/>
          <w:sz w:val="28"/>
          <w:szCs w:val="28"/>
        </w:rPr>
        <w:t xml:space="preserve">       </w:t>
      </w:r>
      <w:r w:rsidR="007F7298" w:rsidRPr="00810D0D">
        <w:rPr>
          <w:color w:val="000000" w:themeColor="text1"/>
          <w:sz w:val="28"/>
          <w:szCs w:val="28"/>
        </w:rPr>
        <w:t xml:space="preserve">«129. В случае неисполнения или ненадлежащего исполнения </w:t>
      </w:r>
      <w:proofErr w:type="gramStart"/>
      <w:r w:rsidR="007F7298" w:rsidRPr="00810D0D">
        <w:rPr>
          <w:color w:val="000000" w:themeColor="text1"/>
          <w:sz w:val="28"/>
          <w:szCs w:val="28"/>
        </w:rPr>
        <w:t>представления,  должностные</w:t>
      </w:r>
      <w:proofErr w:type="gramEnd"/>
      <w:r w:rsidR="007F7298" w:rsidRPr="00810D0D">
        <w:rPr>
          <w:color w:val="000000" w:themeColor="text1"/>
          <w:sz w:val="28"/>
          <w:szCs w:val="28"/>
        </w:rPr>
        <w:t xml:space="preserve"> лица Контрольно-счетной палаты г. Владикавказ вправе составлять протоколы об административном правонарушении в отношении виновных лиц о привлечении к административной ответственности в соответствии с законодательством Российской Федерации и (или)  законодательством Республики Северная Осетия-Алания.»;</w:t>
      </w:r>
    </w:p>
    <w:p w:rsidR="007F7298" w:rsidRPr="002614E3" w:rsidRDefault="007F7298" w:rsidP="007F7298">
      <w:pPr>
        <w:pStyle w:val="a4"/>
        <w:ind w:firstLine="567"/>
        <w:jc w:val="both"/>
        <w:rPr>
          <w:b w:val="0"/>
          <w:color w:val="000000" w:themeColor="text1"/>
          <w:sz w:val="18"/>
          <w:szCs w:val="18"/>
        </w:rPr>
      </w:pPr>
    </w:p>
    <w:p w:rsidR="007F7298" w:rsidRPr="00810D0D" w:rsidRDefault="007F7298" w:rsidP="007F7298">
      <w:pPr>
        <w:pStyle w:val="a4"/>
        <w:jc w:val="both"/>
        <w:rPr>
          <w:b w:val="0"/>
          <w:color w:val="000000" w:themeColor="text1"/>
          <w:szCs w:val="28"/>
        </w:rPr>
      </w:pPr>
      <w:r w:rsidRPr="00810D0D">
        <w:rPr>
          <w:b w:val="0"/>
          <w:color w:val="000000" w:themeColor="text1"/>
          <w:szCs w:val="28"/>
        </w:rPr>
        <w:t>2.</w:t>
      </w:r>
      <w:r w:rsidR="003E61B9" w:rsidRPr="00810D0D">
        <w:rPr>
          <w:b w:val="0"/>
          <w:color w:val="000000" w:themeColor="text1"/>
          <w:szCs w:val="28"/>
        </w:rPr>
        <w:t>1</w:t>
      </w:r>
      <w:r w:rsidR="00DE4997" w:rsidRPr="00810D0D">
        <w:rPr>
          <w:b w:val="0"/>
          <w:color w:val="000000" w:themeColor="text1"/>
          <w:szCs w:val="28"/>
        </w:rPr>
        <w:t>0</w:t>
      </w:r>
      <w:r w:rsidRPr="00810D0D">
        <w:rPr>
          <w:b w:val="0"/>
          <w:color w:val="000000" w:themeColor="text1"/>
          <w:szCs w:val="28"/>
        </w:rPr>
        <w:t xml:space="preserve">. </w:t>
      </w:r>
      <w:r w:rsidR="002835BC" w:rsidRPr="00810D0D">
        <w:rPr>
          <w:b w:val="0"/>
          <w:color w:val="000000" w:themeColor="text1"/>
          <w:szCs w:val="28"/>
        </w:rPr>
        <w:t xml:space="preserve">Пункт </w:t>
      </w:r>
      <w:r w:rsidRPr="00810D0D">
        <w:rPr>
          <w:b w:val="0"/>
          <w:color w:val="000000" w:themeColor="text1"/>
          <w:szCs w:val="28"/>
        </w:rPr>
        <w:t>134 Порядка дополнить словами «Неисполнение или ненадлежащее исполнение предписания влечет за собой ответственность, установленную законодательством Российской Федерации и (или) законодательством Республики Северная Осетия-Алания.»;</w:t>
      </w:r>
    </w:p>
    <w:p w:rsidR="009E4874" w:rsidRPr="002614E3" w:rsidRDefault="009E4874" w:rsidP="007F7298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18"/>
          <w:szCs w:val="18"/>
          <w:lang w:eastAsia="en-US"/>
        </w:rPr>
      </w:pPr>
    </w:p>
    <w:p w:rsidR="007F7298" w:rsidRPr="00810D0D" w:rsidRDefault="007F7298" w:rsidP="007F7298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10D0D">
        <w:rPr>
          <w:color w:val="000000" w:themeColor="text1"/>
          <w:sz w:val="28"/>
          <w:szCs w:val="28"/>
        </w:rPr>
        <w:t>2.</w:t>
      </w:r>
      <w:r w:rsidR="003E61B9" w:rsidRPr="00810D0D">
        <w:rPr>
          <w:color w:val="000000" w:themeColor="text1"/>
          <w:sz w:val="28"/>
          <w:szCs w:val="28"/>
        </w:rPr>
        <w:t>1</w:t>
      </w:r>
      <w:r w:rsidR="00DE4997" w:rsidRPr="00810D0D">
        <w:rPr>
          <w:color w:val="000000" w:themeColor="text1"/>
          <w:sz w:val="28"/>
          <w:szCs w:val="28"/>
        </w:rPr>
        <w:t>1</w:t>
      </w:r>
      <w:r w:rsidRPr="00810D0D">
        <w:rPr>
          <w:color w:val="000000" w:themeColor="text1"/>
          <w:sz w:val="28"/>
          <w:szCs w:val="28"/>
        </w:rPr>
        <w:t xml:space="preserve">. </w:t>
      </w:r>
      <w:r w:rsidR="004E04E4" w:rsidRPr="00810D0D">
        <w:rPr>
          <w:color w:val="000000" w:themeColor="text1"/>
          <w:sz w:val="28"/>
          <w:szCs w:val="28"/>
        </w:rPr>
        <w:t xml:space="preserve"> </w:t>
      </w:r>
      <w:r w:rsidR="002835BC" w:rsidRPr="00810D0D">
        <w:rPr>
          <w:color w:val="000000" w:themeColor="text1"/>
          <w:sz w:val="28"/>
          <w:szCs w:val="28"/>
        </w:rPr>
        <w:t>Пункт</w:t>
      </w:r>
      <w:r w:rsidRPr="00810D0D">
        <w:rPr>
          <w:color w:val="000000" w:themeColor="text1"/>
          <w:sz w:val="28"/>
          <w:szCs w:val="28"/>
        </w:rPr>
        <w:t xml:space="preserve"> 135 Порядка изложить в следующей редакции: </w:t>
      </w:r>
    </w:p>
    <w:p w:rsidR="007F7298" w:rsidRPr="00810D0D" w:rsidRDefault="00903F03" w:rsidP="007F7298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10D0D">
        <w:rPr>
          <w:color w:val="000000" w:themeColor="text1"/>
          <w:sz w:val="28"/>
          <w:szCs w:val="28"/>
        </w:rPr>
        <w:t xml:space="preserve">         </w:t>
      </w:r>
      <w:r w:rsidR="007F7298" w:rsidRPr="00810D0D">
        <w:rPr>
          <w:color w:val="000000" w:themeColor="text1"/>
          <w:sz w:val="28"/>
          <w:szCs w:val="28"/>
        </w:rPr>
        <w:t xml:space="preserve">«135. В случае неисполнения или ненадлежащего исполнения </w:t>
      </w:r>
      <w:proofErr w:type="gramStart"/>
      <w:r w:rsidR="007F7298" w:rsidRPr="00810D0D">
        <w:rPr>
          <w:color w:val="000000" w:themeColor="text1"/>
          <w:sz w:val="28"/>
          <w:szCs w:val="28"/>
        </w:rPr>
        <w:t>предписания,  должностные</w:t>
      </w:r>
      <w:proofErr w:type="gramEnd"/>
      <w:r w:rsidR="007F7298" w:rsidRPr="00810D0D">
        <w:rPr>
          <w:color w:val="000000" w:themeColor="text1"/>
          <w:sz w:val="28"/>
          <w:szCs w:val="28"/>
        </w:rPr>
        <w:t xml:space="preserve"> лица Контрольно-счетной палаты г. Владикавказ вправе составлять протоколы об административном правонарушении в отношении виновных лиц о привлечении к административной ответственности в соответствии с законодательством Российской Федерации и (или) законодательством Респ</w:t>
      </w:r>
      <w:r w:rsidR="006B1A67" w:rsidRPr="00810D0D">
        <w:rPr>
          <w:color w:val="000000" w:themeColor="text1"/>
          <w:sz w:val="28"/>
          <w:szCs w:val="28"/>
        </w:rPr>
        <w:t>ублики Северная Осетия-Алания.»;</w:t>
      </w:r>
    </w:p>
    <w:p w:rsidR="006B1A67" w:rsidRPr="002614E3" w:rsidRDefault="006B1A67" w:rsidP="007F7298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18"/>
          <w:szCs w:val="18"/>
        </w:rPr>
      </w:pPr>
    </w:p>
    <w:p w:rsidR="006B1A67" w:rsidRPr="00810D0D" w:rsidRDefault="006B1A67" w:rsidP="007F7298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10D0D">
        <w:rPr>
          <w:color w:val="000000" w:themeColor="text1"/>
          <w:sz w:val="28"/>
          <w:szCs w:val="28"/>
        </w:rPr>
        <w:t xml:space="preserve">2.12.  Приложение </w:t>
      </w:r>
      <w:proofErr w:type="gramStart"/>
      <w:r w:rsidRPr="00810D0D">
        <w:rPr>
          <w:color w:val="000000" w:themeColor="text1"/>
          <w:sz w:val="28"/>
          <w:szCs w:val="28"/>
        </w:rPr>
        <w:t>13  к</w:t>
      </w:r>
      <w:proofErr w:type="gramEnd"/>
      <w:r w:rsidRPr="00810D0D">
        <w:rPr>
          <w:color w:val="000000" w:themeColor="text1"/>
          <w:sz w:val="28"/>
          <w:szCs w:val="28"/>
        </w:rPr>
        <w:t xml:space="preserve"> Порядку изложить в новой редакции (прилагается).</w:t>
      </w:r>
    </w:p>
    <w:p w:rsidR="006B1A67" w:rsidRPr="00810D0D" w:rsidRDefault="006B1A67" w:rsidP="007F7298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5C3BE7" w:rsidRPr="00810D0D" w:rsidRDefault="005C3BE7" w:rsidP="005C3BE7">
      <w:pPr>
        <w:pStyle w:val="a4"/>
        <w:jc w:val="both"/>
        <w:rPr>
          <w:b w:val="0"/>
          <w:color w:val="000000" w:themeColor="text1"/>
          <w:szCs w:val="28"/>
        </w:rPr>
      </w:pPr>
      <w:r w:rsidRPr="00810D0D">
        <w:rPr>
          <w:color w:val="000000" w:themeColor="text1"/>
          <w:szCs w:val="28"/>
        </w:rPr>
        <w:t>Статья 3</w:t>
      </w:r>
      <w:r w:rsidRPr="00810D0D">
        <w:rPr>
          <w:b w:val="0"/>
          <w:color w:val="000000" w:themeColor="text1"/>
          <w:szCs w:val="28"/>
        </w:rPr>
        <w:t xml:space="preserve"> </w:t>
      </w:r>
    </w:p>
    <w:p w:rsidR="002835BC" w:rsidRDefault="000E7139" w:rsidP="005C3BE7">
      <w:pPr>
        <w:pStyle w:val="a4"/>
        <w:ind w:firstLine="540"/>
        <w:jc w:val="both"/>
        <w:rPr>
          <w:b w:val="0"/>
          <w:color w:val="000000" w:themeColor="text1"/>
          <w:szCs w:val="28"/>
        </w:rPr>
      </w:pPr>
      <w:r w:rsidRPr="00810D0D">
        <w:rPr>
          <w:b w:val="0"/>
          <w:color w:val="000000" w:themeColor="text1"/>
          <w:szCs w:val="28"/>
        </w:rPr>
        <w:t>Внести в</w:t>
      </w:r>
      <w:r w:rsidR="002835BC" w:rsidRPr="00810D0D">
        <w:rPr>
          <w:b w:val="0"/>
          <w:color w:val="000000" w:themeColor="text1"/>
          <w:szCs w:val="28"/>
        </w:rPr>
        <w:t xml:space="preserve"> </w:t>
      </w:r>
      <w:r w:rsidR="000A095A" w:rsidRPr="00810D0D">
        <w:rPr>
          <w:b w:val="0"/>
          <w:color w:val="000000" w:themeColor="text1"/>
          <w:szCs w:val="28"/>
        </w:rPr>
        <w:t>«</w:t>
      </w:r>
      <w:r w:rsidR="002835BC" w:rsidRPr="00810D0D">
        <w:rPr>
          <w:b w:val="0"/>
          <w:color w:val="000000" w:themeColor="text1"/>
          <w:szCs w:val="28"/>
        </w:rPr>
        <w:t>Порядок реализации некоторых полномочий Контрольно-счетной палаты муниципального образования город Владикавказ (</w:t>
      </w:r>
      <w:proofErr w:type="spellStart"/>
      <w:r w:rsidR="002835BC" w:rsidRPr="00810D0D">
        <w:rPr>
          <w:b w:val="0"/>
          <w:color w:val="000000" w:themeColor="text1"/>
          <w:szCs w:val="28"/>
        </w:rPr>
        <w:t>Дзауджикау</w:t>
      </w:r>
      <w:proofErr w:type="spellEnd"/>
      <w:r w:rsidR="002835BC" w:rsidRPr="00810D0D">
        <w:rPr>
          <w:b w:val="0"/>
          <w:color w:val="000000" w:themeColor="text1"/>
          <w:szCs w:val="28"/>
        </w:rPr>
        <w:t>)</w:t>
      </w:r>
      <w:r w:rsidR="000A095A" w:rsidRPr="00810D0D">
        <w:rPr>
          <w:b w:val="0"/>
          <w:color w:val="000000" w:themeColor="text1"/>
          <w:szCs w:val="28"/>
        </w:rPr>
        <w:t>»,</w:t>
      </w:r>
      <w:r w:rsidR="002835BC" w:rsidRPr="00810D0D">
        <w:rPr>
          <w:b w:val="0"/>
          <w:color w:val="000000" w:themeColor="text1"/>
          <w:szCs w:val="28"/>
        </w:rPr>
        <w:t xml:space="preserve"> утвержденный решением Собрания представителей г. Владикавказ от 17 сентября 2013 года № 45/59»</w:t>
      </w:r>
      <w:r w:rsidR="001E2FFB" w:rsidRPr="00810D0D">
        <w:rPr>
          <w:b w:val="0"/>
          <w:color w:val="000000" w:themeColor="text1"/>
          <w:szCs w:val="28"/>
        </w:rPr>
        <w:t xml:space="preserve"> (далее-Порядок)</w:t>
      </w:r>
      <w:r w:rsidR="002835BC" w:rsidRPr="00810D0D">
        <w:rPr>
          <w:b w:val="0"/>
          <w:color w:val="000000" w:themeColor="text1"/>
          <w:szCs w:val="28"/>
        </w:rPr>
        <w:t>, следующие имения:</w:t>
      </w:r>
    </w:p>
    <w:p w:rsidR="002614E3" w:rsidRPr="00810D0D" w:rsidRDefault="002614E3" w:rsidP="005C3BE7">
      <w:pPr>
        <w:pStyle w:val="a4"/>
        <w:ind w:firstLine="540"/>
        <w:jc w:val="both"/>
        <w:rPr>
          <w:b w:val="0"/>
          <w:color w:val="000000" w:themeColor="text1"/>
          <w:szCs w:val="28"/>
        </w:rPr>
      </w:pPr>
    </w:p>
    <w:p w:rsidR="005C3BE7" w:rsidRPr="00810D0D" w:rsidRDefault="008C6F9F" w:rsidP="005C3BE7">
      <w:pPr>
        <w:pStyle w:val="ConsPlusNormal"/>
        <w:jc w:val="both"/>
        <w:rPr>
          <w:color w:val="000000" w:themeColor="text1"/>
        </w:rPr>
      </w:pPr>
      <w:r w:rsidRPr="00810D0D">
        <w:rPr>
          <w:color w:val="000000" w:themeColor="text1"/>
        </w:rPr>
        <w:t xml:space="preserve">3.1.  </w:t>
      </w:r>
      <w:r w:rsidR="006270EF" w:rsidRPr="00810D0D">
        <w:rPr>
          <w:color w:val="000000" w:themeColor="text1"/>
        </w:rPr>
        <w:t xml:space="preserve">Пункты </w:t>
      </w:r>
      <w:r w:rsidRPr="00810D0D">
        <w:rPr>
          <w:color w:val="000000" w:themeColor="text1"/>
        </w:rPr>
        <w:t xml:space="preserve">5 </w:t>
      </w:r>
      <w:r w:rsidR="00F21288" w:rsidRPr="00810D0D">
        <w:rPr>
          <w:color w:val="000000" w:themeColor="text1"/>
        </w:rPr>
        <w:t xml:space="preserve">и 6 </w:t>
      </w:r>
      <w:r w:rsidR="005C3BE7" w:rsidRPr="00810D0D">
        <w:rPr>
          <w:color w:val="000000" w:themeColor="text1"/>
        </w:rPr>
        <w:t xml:space="preserve">Порядка изложить в следующей редакции:                                    </w:t>
      </w:r>
    </w:p>
    <w:p w:rsidR="00DE4997" w:rsidRPr="00810D0D" w:rsidRDefault="005C3BE7" w:rsidP="00DE4997">
      <w:pPr>
        <w:pStyle w:val="a4"/>
        <w:ind w:firstLine="567"/>
        <w:jc w:val="both"/>
        <w:rPr>
          <w:b w:val="0"/>
          <w:color w:val="000000" w:themeColor="text1"/>
          <w:szCs w:val="28"/>
        </w:rPr>
      </w:pPr>
      <w:r w:rsidRPr="00810D0D">
        <w:rPr>
          <w:color w:val="000000" w:themeColor="text1"/>
          <w:szCs w:val="28"/>
        </w:rPr>
        <w:lastRenderedPageBreak/>
        <w:t xml:space="preserve"> </w:t>
      </w:r>
      <w:r w:rsidRPr="00810D0D">
        <w:rPr>
          <w:b w:val="0"/>
          <w:color w:val="000000" w:themeColor="text1"/>
          <w:szCs w:val="28"/>
        </w:rPr>
        <w:t>«</w:t>
      </w:r>
      <w:r w:rsidR="00DE4997" w:rsidRPr="00810D0D">
        <w:rPr>
          <w:b w:val="0"/>
          <w:color w:val="000000" w:themeColor="text1"/>
          <w:szCs w:val="28"/>
        </w:rPr>
        <w:t>5.</w:t>
      </w:r>
      <w:r w:rsidR="00DE4997" w:rsidRPr="00810D0D">
        <w:rPr>
          <w:color w:val="000000" w:themeColor="text1"/>
          <w:szCs w:val="28"/>
        </w:rPr>
        <w:t xml:space="preserve"> </w:t>
      </w:r>
      <w:r w:rsidR="00DE4997" w:rsidRPr="00810D0D">
        <w:rPr>
          <w:b w:val="0"/>
          <w:color w:val="000000" w:themeColor="text1"/>
          <w:szCs w:val="28"/>
        </w:rPr>
        <w:t xml:space="preserve">Администрация местного самоуправления </w:t>
      </w:r>
      <w:r w:rsidR="002835BC" w:rsidRPr="00810D0D">
        <w:rPr>
          <w:b w:val="0"/>
          <w:color w:val="000000" w:themeColor="text1"/>
          <w:szCs w:val="28"/>
        </w:rPr>
        <w:t>г. Владикавказа</w:t>
      </w:r>
      <w:r w:rsidR="00DE4997" w:rsidRPr="00810D0D">
        <w:rPr>
          <w:b w:val="0"/>
          <w:color w:val="000000" w:themeColor="text1"/>
          <w:szCs w:val="28"/>
        </w:rPr>
        <w:t xml:space="preserve"> вносит проект решения Собрания представителей </w:t>
      </w:r>
      <w:r w:rsidR="002835BC" w:rsidRPr="00810D0D">
        <w:rPr>
          <w:b w:val="0"/>
          <w:color w:val="000000" w:themeColor="text1"/>
          <w:szCs w:val="28"/>
        </w:rPr>
        <w:t>г. Владикавказ</w:t>
      </w:r>
      <w:r w:rsidR="00DE4997" w:rsidRPr="00810D0D">
        <w:rPr>
          <w:b w:val="0"/>
          <w:color w:val="000000" w:themeColor="text1"/>
          <w:szCs w:val="28"/>
        </w:rPr>
        <w:t xml:space="preserve"> о бюджете </w:t>
      </w:r>
      <w:r w:rsidR="002835BC" w:rsidRPr="00810D0D">
        <w:rPr>
          <w:b w:val="0"/>
          <w:color w:val="000000" w:themeColor="text1"/>
          <w:szCs w:val="28"/>
        </w:rPr>
        <w:t>г. Владикавказа</w:t>
      </w:r>
      <w:r w:rsidR="00DE4997" w:rsidRPr="00810D0D">
        <w:rPr>
          <w:b w:val="0"/>
          <w:color w:val="000000" w:themeColor="text1"/>
          <w:szCs w:val="28"/>
        </w:rPr>
        <w:t xml:space="preserve"> на очередной финансовый год и плановый период на рассмотрение в Собрание представителей </w:t>
      </w:r>
      <w:r w:rsidR="002835BC" w:rsidRPr="00810D0D">
        <w:rPr>
          <w:b w:val="0"/>
          <w:color w:val="000000" w:themeColor="text1"/>
          <w:szCs w:val="28"/>
        </w:rPr>
        <w:t>г. Владикавказ</w:t>
      </w:r>
      <w:r w:rsidR="00DE4997" w:rsidRPr="00810D0D">
        <w:rPr>
          <w:b w:val="0"/>
          <w:color w:val="000000" w:themeColor="text1"/>
          <w:szCs w:val="28"/>
        </w:rPr>
        <w:t xml:space="preserve"> не позднее 15 ноября текущего года, и одновременно направляет в Контрольно-счетную палату муниципального образования </w:t>
      </w:r>
      <w:r w:rsidR="002835BC" w:rsidRPr="00810D0D">
        <w:rPr>
          <w:b w:val="0"/>
          <w:color w:val="000000" w:themeColor="text1"/>
          <w:szCs w:val="28"/>
        </w:rPr>
        <w:t>г. Владикавказ</w:t>
      </w:r>
      <w:r w:rsidR="00DE4997" w:rsidRPr="00810D0D">
        <w:rPr>
          <w:b w:val="0"/>
          <w:color w:val="000000" w:themeColor="text1"/>
          <w:szCs w:val="28"/>
        </w:rPr>
        <w:t xml:space="preserve"> для проведения экспе</w:t>
      </w:r>
      <w:r w:rsidR="00505091">
        <w:rPr>
          <w:b w:val="0"/>
          <w:color w:val="000000" w:themeColor="text1"/>
          <w:szCs w:val="28"/>
        </w:rPr>
        <w:t>ртизы и подготовки заключения.</w:t>
      </w:r>
    </w:p>
    <w:p w:rsidR="005C3BE7" w:rsidRPr="00810D0D" w:rsidRDefault="00DE4997" w:rsidP="005C3BE7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10D0D">
        <w:rPr>
          <w:color w:val="000000" w:themeColor="text1"/>
          <w:sz w:val="28"/>
          <w:szCs w:val="28"/>
        </w:rPr>
        <w:t xml:space="preserve">        </w:t>
      </w:r>
      <w:r w:rsidR="005C3BE7" w:rsidRPr="00810D0D">
        <w:rPr>
          <w:color w:val="000000" w:themeColor="text1"/>
          <w:sz w:val="28"/>
          <w:szCs w:val="28"/>
        </w:rPr>
        <w:t>6. Одновременно с проектом решения о бюджете в Собрание представителей г. Владикавказ и в Контрольно-счетную палату г.Владикавказ направляются все документы и материалы в соответствии с бюджетным законодательством Российской Федерации и «Положением о бюджетном процес</w:t>
      </w:r>
      <w:r w:rsidR="002614E3">
        <w:rPr>
          <w:color w:val="000000" w:themeColor="text1"/>
          <w:sz w:val="28"/>
          <w:szCs w:val="28"/>
        </w:rPr>
        <w:t xml:space="preserve">се в муниципальном образовании </w:t>
      </w:r>
      <w:r w:rsidR="005C3BE7" w:rsidRPr="00810D0D">
        <w:rPr>
          <w:color w:val="000000" w:themeColor="text1"/>
          <w:sz w:val="28"/>
          <w:szCs w:val="28"/>
        </w:rPr>
        <w:t>г.Владикавказ.»;</w:t>
      </w:r>
    </w:p>
    <w:p w:rsidR="00115448" w:rsidRPr="002614E3" w:rsidRDefault="00115448" w:rsidP="005C3BE7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18"/>
          <w:szCs w:val="18"/>
        </w:rPr>
      </w:pPr>
    </w:p>
    <w:p w:rsidR="005C3BE7" w:rsidRPr="00810D0D" w:rsidRDefault="005C3BE7" w:rsidP="00307076">
      <w:pPr>
        <w:pStyle w:val="a4"/>
        <w:jc w:val="both"/>
        <w:rPr>
          <w:color w:val="000000" w:themeColor="text1"/>
          <w:szCs w:val="28"/>
        </w:rPr>
      </w:pPr>
      <w:r w:rsidRPr="00810D0D">
        <w:rPr>
          <w:b w:val="0"/>
          <w:color w:val="000000" w:themeColor="text1"/>
          <w:szCs w:val="28"/>
        </w:rPr>
        <w:t>3.2.</w:t>
      </w:r>
      <w:r w:rsidRPr="00810D0D">
        <w:rPr>
          <w:b w:val="0"/>
          <w:i/>
          <w:color w:val="000000" w:themeColor="text1"/>
          <w:szCs w:val="28"/>
        </w:rPr>
        <w:t xml:space="preserve"> </w:t>
      </w:r>
      <w:r w:rsidRPr="00810D0D">
        <w:rPr>
          <w:color w:val="000000" w:themeColor="text1"/>
          <w:szCs w:val="28"/>
        </w:rPr>
        <w:t xml:space="preserve"> </w:t>
      </w:r>
      <w:r w:rsidR="006270EF" w:rsidRPr="00810D0D">
        <w:rPr>
          <w:b w:val="0"/>
          <w:color w:val="000000" w:themeColor="text1"/>
          <w:szCs w:val="28"/>
        </w:rPr>
        <w:t>В</w:t>
      </w:r>
      <w:r w:rsidRPr="00810D0D">
        <w:rPr>
          <w:b w:val="0"/>
          <w:color w:val="000000" w:themeColor="text1"/>
          <w:szCs w:val="28"/>
        </w:rPr>
        <w:t xml:space="preserve"> наименовании </w:t>
      </w:r>
      <w:r w:rsidR="002835BC" w:rsidRPr="00810D0D">
        <w:rPr>
          <w:b w:val="0"/>
          <w:color w:val="000000" w:themeColor="text1"/>
          <w:szCs w:val="28"/>
        </w:rPr>
        <w:t xml:space="preserve">раздела </w:t>
      </w:r>
      <w:r w:rsidRPr="00810D0D">
        <w:rPr>
          <w:b w:val="0"/>
          <w:color w:val="000000" w:themeColor="text1"/>
          <w:szCs w:val="28"/>
        </w:rPr>
        <w:t>6 Порядка, слово «долгосрочных» заменить словом «программ»;</w:t>
      </w:r>
    </w:p>
    <w:p w:rsidR="00025551" w:rsidRPr="002614E3" w:rsidRDefault="00025551" w:rsidP="005C3BE7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18"/>
          <w:szCs w:val="18"/>
        </w:rPr>
      </w:pPr>
    </w:p>
    <w:p w:rsidR="005C3BE7" w:rsidRPr="00810D0D" w:rsidRDefault="005C3BE7" w:rsidP="005C3BE7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10D0D">
        <w:rPr>
          <w:color w:val="000000" w:themeColor="text1"/>
          <w:sz w:val="28"/>
          <w:szCs w:val="28"/>
        </w:rPr>
        <w:t>3</w:t>
      </w:r>
      <w:r w:rsidR="00C246B1" w:rsidRPr="00810D0D">
        <w:rPr>
          <w:color w:val="000000" w:themeColor="text1"/>
          <w:sz w:val="28"/>
          <w:szCs w:val="28"/>
        </w:rPr>
        <w:t>.</w:t>
      </w:r>
      <w:r w:rsidR="001A110B" w:rsidRPr="00810D0D">
        <w:rPr>
          <w:color w:val="000000" w:themeColor="text1"/>
          <w:sz w:val="28"/>
          <w:szCs w:val="28"/>
        </w:rPr>
        <w:t>3</w:t>
      </w:r>
      <w:r w:rsidR="00C246B1" w:rsidRPr="00810D0D">
        <w:rPr>
          <w:color w:val="000000" w:themeColor="text1"/>
          <w:sz w:val="28"/>
          <w:szCs w:val="28"/>
        </w:rPr>
        <w:t xml:space="preserve">. </w:t>
      </w:r>
      <w:r w:rsidR="00C347CA" w:rsidRPr="00810D0D">
        <w:rPr>
          <w:color w:val="000000" w:themeColor="text1"/>
          <w:sz w:val="28"/>
          <w:szCs w:val="28"/>
        </w:rPr>
        <w:t xml:space="preserve"> </w:t>
      </w:r>
      <w:r w:rsidR="006270EF" w:rsidRPr="00810D0D">
        <w:rPr>
          <w:color w:val="000000" w:themeColor="text1"/>
          <w:sz w:val="28"/>
          <w:szCs w:val="28"/>
        </w:rPr>
        <w:t>В</w:t>
      </w:r>
      <w:r w:rsidRPr="00810D0D">
        <w:rPr>
          <w:color w:val="000000" w:themeColor="text1"/>
          <w:sz w:val="28"/>
          <w:szCs w:val="28"/>
        </w:rPr>
        <w:t xml:space="preserve"> пункте 46 Порядка, слово «долгосрочных» заменить словом «программ»;</w:t>
      </w:r>
    </w:p>
    <w:p w:rsidR="00025551" w:rsidRPr="002614E3" w:rsidRDefault="00025551" w:rsidP="005C3BE7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18"/>
          <w:szCs w:val="18"/>
        </w:rPr>
      </w:pPr>
    </w:p>
    <w:p w:rsidR="005C3BE7" w:rsidRPr="00810D0D" w:rsidRDefault="005C3BE7" w:rsidP="005C3BE7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10D0D">
        <w:rPr>
          <w:color w:val="000000" w:themeColor="text1"/>
          <w:sz w:val="28"/>
          <w:szCs w:val="28"/>
        </w:rPr>
        <w:t>3</w:t>
      </w:r>
      <w:r w:rsidR="001A110B" w:rsidRPr="00810D0D">
        <w:rPr>
          <w:color w:val="000000" w:themeColor="text1"/>
          <w:sz w:val="28"/>
          <w:szCs w:val="28"/>
        </w:rPr>
        <w:t>.4</w:t>
      </w:r>
      <w:r w:rsidR="00C246B1" w:rsidRPr="00810D0D">
        <w:rPr>
          <w:color w:val="000000" w:themeColor="text1"/>
          <w:sz w:val="28"/>
          <w:szCs w:val="28"/>
        </w:rPr>
        <w:t xml:space="preserve">. </w:t>
      </w:r>
      <w:r w:rsidR="006270EF" w:rsidRPr="00810D0D">
        <w:rPr>
          <w:color w:val="000000" w:themeColor="text1"/>
          <w:sz w:val="28"/>
          <w:szCs w:val="28"/>
        </w:rPr>
        <w:t xml:space="preserve">Подпункт </w:t>
      </w:r>
      <w:r w:rsidRPr="00810D0D">
        <w:rPr>
          <w:color w:val="000000" w:themeColor="text1"/>
          <w:sz w:val="28"/>
          <w:szCs w:val="28"/>
        </w:rPr>
        <w:t>3 пункта 49.1. Порядка</w:t>
      </w:r>
      <w:r w:rsidR="006270EF">
        <w:rPr>
          <w:color w:val="000000" w:themeColor="text1"/>
          <w:sz w:val="28"/>
          <w:szCs w:val="28"/>
        </w:rPr>
        <w:t xml:space="preserve"> изложить в следующей </w:t>
      </w:r>
      <w:proofErr w:type="gramStart"/>
      <w:r w:rsidR="006270EF">
        <w:rPr>
          <w:color w:val="000000" w:themeColor="text1"/>
          <w:sz w:val="28"/>
          <w:szCs w:val="28"/>
        </w:rPr>
        <w:t>редакции:</w:t>
      </w:r>
      <w:r w:rsidR="00025551" w:rsidRPr="00810D0D">
        <w:rPr>
          <w:color w:val="000000" w:themeColor="text1"/>
          <w:sz w:val="28"/>
          <w:szCs w:val="28"/>
        </w:rPr>
        <w:t xml:space="preserve">   </w:t>
      </w:r>
      <w:proofErr w:type="gramEnd"/>
      <w:r w:rsidR="00025551" w:rsidRPr="00810D0D">
        <w:rPr>
          <w:color w:val="000000" w:themeColor="text1"/>
          <w:sz w:val="28"/>
          <w:szCs w:val="28"/>
        </w:rPr>
        <w:t xml:space="preserve">                       </w:t>
      </w:r>
      <w:r w:rsidRPr="00810D0D">
        <w:rPr>
          <w:color w:val="000000" w:themeColor="text1"/>
          <w:sz w:val="28"/>
          <w:szCs w:val="28"/>
        </w:rPr>
        <w:t>«3) обоснование планового объема расходования бюджетных средств по каждому мероприятию муниципальной программы и ведомственной целевой программы, подпрограмме муниципальной программы или ведомственной целевой программы;</w:t>
      </w:r>
    </w:p>
    <w:p w:rsidR="00025551" w:rsidRPr="002614E3" w:rsidRDefault="00025551" w:rsidP="005C3BE7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18"/>
          <w:szCs w:val="18"/>
        </w:rPr>
      </w:pPr>
    </w:p>
    <w:p w:rsidR="005C3BE7" w:rsidRPr="00810D0D" w:rsidRDefault="005C3BE7" w:rsidP="005C3BE7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10D0D">
        <w:rPr>
          <w:color w:val="000000" w:themeColor="text1"/>
          <w:sz w:val="28"/>
          <w:szCs w:val="28"/>
        </w:rPr>
        <w:t>3.</w:t>
      </w:r>
      <w:r w:rsidR="001A110B" w:rsidRPr="00810D0D">
        <w:rPr>
          <w:color w:val="000000" w:themeColor="text1"/>
          <w:sz w:val="28"/>
          <w:szCs w:val="28"/>
        </w:rPr>
        <w:t>5</w:t>
      </w:r>
      <w:r w:rsidRPr="00810D0D">
        <w:rPr>
          <w:color w:val="000000" w:themeColor="text1"/>
          <w:sz w:val="28"/>
          <w:szCs w:val="28"/>
        </w:rPr>
        <w:t xml:space="preserve">.  </w:t>
      </w:r>
      <w:r w:rsidR="006270EF" w:rsidRPr="00810D0D">
        <w:rPr>
          <w:color w:val="000000" w:themeColor="text1"/>
          <w:sz w:val="28"/>
          <w:szCs w:val="28"/>
        </w:rPr>
        <w:t>В</w:t>
      </w:r>
      <w:r w:rsidRPr="00810D0D">
        <w:rPr>
          <w:color w:val="000000" w:themeColor="text1"/>
          <w:sz w:val="28"/>
          <w:szCs w:val="28"/>
        </w:rPr>
        <w:t xml:space="preserve"> </w:t>
      </w:r>
      <w:r w:rsidR="000E7139" w:rsidRPr="00810D0D">
        <w:rPr>
          <w:color w:val="000000" w:themeColor="text1"/>
          <w:sz w:val="28"/>
          <w:szCs w:val="28"/>
        </w:rPr>
        <w:t>подпункте 5</w:t>
      </w:r>
      <w:r w:rsidRPr="00810D0D">
        <w:rPr>
          <w:color w:val="000000" w:themeColor="text1"/>
          <w:sz w:val="28"/>
          <w:szCs w:val="28"/>
        </w:rPr>
        <w:t xml:space="preserve"> пункта 49.1. Порядка, слова «управления экономики» заменить словами «уполномоченного органа».</w:t>
      </w:r>
    </w:p>
    <w:p w:rsidR="005C3BE7" w:rsidRPr="00810D0D" w:rsidRDefault="005C3BE7" w:rsidP="005C3BE7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5C3BE7" w:rsidRPr="00810D0D" w:rsidRDefault="00DC32A5" w:rsidP="005C3BE7">
      <w:pPr>
        <w:pStyle w:val="a4"/>
        <w:jc w:val="both"/>
        <w:rPr>
          <w:color w:val="000000" w:themeColor="text1"/>
          <w:szCs w:val="28"/>
        </w:rPr>
      </w:pPr>
      <w:r w:rsidRPr="00810D0D">
        <w:rPr>
          <w:color w:val="000000" w:themeColor="text1"/>
          <w:szCs w:val="28"/>
        </w:rPr>
        <w:t>Статья 4</w:t>
      </w:r>
      <w:r w:rsidR="005C3BE7" w:rsidRPr="00810D0D">
        <w:rPr>
          <w:b w:val="0"/>
          <w:color w:val="000000" w:themeColor="text1"/>
          <w:szCs w:val="28"/>
        </w:rPr>
        <w:t xml:space="preserve"> </w:t>
      </w:r>
    </w:p>
    <w:p w:rsidR="005C3BE7" w:rsidRPr="00810D0D" w:rsidRDefault="005C3BE7" w:rsidP="005C3BE7">
      <w:pPr>
        <w:pStyle w:val="a4"/>
        <w:jc w:val="both"/>
        <w:rPr>
          <w:b w:val="0"/>
          <w:color w:val="000000" w:themeColor="text1"/>
          <w:szCs w:val="28"/>
        </w:rPr>
      </w:pPr>
      <w:r w:rsidRPr="00810D0D">
        <w:rPr>
          <w:b w:val="0"/>
          <w:bCs w:val="0"/>
          <w:color w:val="000000" w:themeColor="text1"/>
          <w:szCs w:val="28"/>
        </w:rPr>
        <w:t xml:space="preserve">      Органам местного самоуправления </w:t>
      </w:r>
      <w:r w:rsidR="000E7139" w:rsidRPr="00810D0D">
        <w:rPr>
          <w:b w:val="0"/>
          <w:bCs w:val="0"/>
          <w:color w:val="000000" w:themeColor="text1"/>
          <w:szCs w:val="28"/>
        </w:rPr>
        <w:t>г. Владикавказа</w:t>
      </w:r>
      <w:r w:rsidRPr="00810D0D">
        <w:rPr>
          <w:b w:val="0"/>
          <w:bCs w:val="0"/>
          <w:color w:val="000000" w:themeColor="text1"/>
          <w:szCs w:val="28"/>
        </w:rPr>
        <w:t xml:space="preserve"> </w:t>
      </w:r>
      <w:r w:rsidRPr="00810D0D">
        <w:rPr>
          <w:b w:val="0"/>
          <w:color w:val="000000" w:themeColor="text1"/>
          <w:szCs w:val="28"/>
        </w:rPr>
        <w:t>внести в муниципальные правовые акты соответствующие изменения, предусмотренные настоящим решением.</w:t>
      </w:r>
    </w:p>
    <w:p w:rsidR="005C3BE7" w:rsidRPr="00810D0D" w:rsidRDefault="005C3BE7" w:rsidP="005C3BE7">
      <w:pPr>
        <w:pStyle w:val="a4"/>
        <w:jc w:val="both"/>
        <w:rPr>
          <w:b w:val="0"/>
          <w:color w:val="000000" w:themeColor="text1"/>
          <w:szCs w:val="28"/>
        </w:rPr>
      </w:pPr>
    </w:p>
    <w:p w:rsidR="005C3BE7" w:rsidRPr="00810D0D" w:rsidRDefault="00DC32A5" w:rsidP="005C3BE7">
      <w:pPr>
        <w:pStyle w:val="a4"/>
        <w:jc w:val="both"/>
        <w:rPr>
          <w:color w:val="000000" w:themeColor="text1"/>
          <w:szCs w:val="28"/>
        </w:rPr>
      </w:pPr>
      <w:r w:rsidRPr="00810D0D">
        <w:rPr>
          <w:color w:val="000000" w:themeColor="text1"/>
          <w:szCs w:val="28"/>
        </w:rPr>
        <w:t>Статья 5</w:t>
      </w:r>
      <w:r w:rsidR="005C3BE7" w:rsidRPr="00810D0D">
        <w:rPr>
          <w:b w:val="0"/>
          <w:color w:val="000000" w:themeColor="text1"/>
          <w:szCs w:val="28"/>
        </w:rPr>
        <w:t xml:space="preserve"> </w:t>
      </w:r>
    </w:p>
    <w:p w:rsidR="005C3BE7" w:rsidRPr="00810D0D" w:rsidRDefault="005C3BE7" w:rsidP="005C3BE7">
      <w:pPr>
        <w:pStyle w:val="a4"/>
        <w:jc w:val="both"/>
        <w:rPr>
          <w:b w:val="0"/>
          <w:color w:val="000000" w:themeColor="text1"/>
          <w:szCs w:val="28"/>
        </w:rPr>
      </w:pPr>
      <w:r w:rsidRPr="00810D0D">
        <w:rPr>
          <w:b w:val="0"/>
          <w:color w:val="000000" w:themeColor="text1"/>
          <w:szCs w:val="28"/>
        </w:rPr>
        <w:t xml:space="preserve">      Настоящее решение подлежит официальному опубликованию в газете «Владикавказ».</w:t>
      </w:r>
    </w:p>
    <w:p w:rsidR="005C3BE7" w:rsidRPr="00810D0D" w:rsidRDefault="005C3BE7" w:rsidP="005C3BE7">
      <w:pPr>
        <w:pStyle w:val="a4"/>
        <w:jc w:val="both"/>
        <w:rPr>
          <w:b w:val="0"/>
          <w:color w:val="000000" w:themeColor="text1"/>
          <w:szCs w:val="28"/>
        </w:rPr>
      </w:pPr>
    </w:p>
    <w:p w:rsidR="005C3BE7" w:rsidRPr="00810D0D" w:rsidRDefault="00DC32A5" w:rsidP="005C3BE7">
      <w:pPr>
        <w:pStyle w:val="a4"/>
        <w:jc w:val="both"/>
        <w:rPr>
          <w:b w:val="0"/>
          <w:color w:val="000000" w:themeColor="text1"/>
          <w:szCs w:val="28"/>
        </w:rPr>
      </w:pPr>
      <w:r w:rsidRPr="00810D0D">
        <w:rPr>
          <w:color w:val="000000" w:themeColor="text1"/>
          <w:szCs w:val="28"/>
        </w:rPr>
        <w:t>Статья 6</w:t>
      </w:r>
    </w:p>
    <w:p w:rsidR="005C3BE7" w:rsidRPr="00810D0D" w:rsidRDefault="005C3BE7" w:rsidP="005C3BE7">
      <w:pPr>
        <w:pStyle w:val="a4"/>
        <w:jc w:val="both"/>
        <w:rPr>
          <w:b w:val="0"/>
          <w:color w:val="000000" w:themeColor="text1"/>
          <w:szCs w:val="28"/>
        </w:rPr>
      </w:pPr>
      <w:r w:rsidRPr="00810D0D">
        <w:rPr>
          <w:b w:val="0"/>
          <w:color w:val="000000" w:themeColor="text1"/>
          <w:szCs w:val="28"/>
        </w:rPr>
        <w:t xml:space="preserve">      Настоящее решение вступает в силу со дня его официального опубликования.</w:t>
      </w:r>
    </w:p>
    <w:p w:rsidR="005C3BE7" w:rsidRPr="00810D0D" w:rsidRDefault="005C3BE7" w:rsidP="005C3BE7">
      <w:pPr>
        <w:pStyle w:val="a4"/>
        <w:jc w:val="both"/>
        <w:rPr>
          <w:b w:val="0"/>
          <w:color w:val="000000" w:themeColor="text1"/>
          <w:szCs w:val="28"/>
        </w:rPr>
      </w:pPr>
    </w:p>
    <w:p w:rsidR="005C3BE7" w:rsidRPr="00810D0D" w:rsidRDefault="00DC32A5" w:rsidP="005C3BE7">
      <w:pPr>
        <w:pStyle w:val="a4"/>
        <w:jc w:val="both"/>
        <w:rPr>
          <w:bCs w:val="0"/>
          <w:color w:val="000000" w:themeColor="text1"/>
          <w:szCs w:val="28"/>
        </w:rPr>
      </w:pPr>
      <w:r w:rsidRPr="00810D0D">
        <w:rPr>
          <w:bCs w:val="0"/>
          <w:color w:val="000000" w:themeColor="text1"/>
          <w:szCs w:val="28"/>
        </w:rPr>
        <w:t>Статья 7</w:t>
      </w:r>
    </w:p>
    <w:p w:rsidR="005C3BE7" w:rsidRPr="00810D0D" w:rsidRDefault="005C3BE7" w:rsidP="005C3BE7">
      <w:pPr>
        <w:pStyle w:val="a4"/>
        <w:jc w:val="both"/>
        <w:rPr>
          <w:b w:val="0"/>
          <w:bCs w:val="0"/>
          <w:color w:val="000000" w:themeColor="text1"/>
          <w:szCs w:val="28"/>
        </w:rPr>
      </w:pPr>
      <w:r w:rsidRPr="00810D0D">
        <w:rPr>
          <w:b w:val="0"/>
          <w:bCs w:val="0"/>
          <w:color w:val="000000" w:themeColor="text1"/>
          <w:szCs w:val="28"/>
        </w:rPr>
        <w:t xml:space="preserve">      Контроль исполнения настоящего решения возложить на первого заместителя председателя Собрания представителей</w:t>
      </w:r>
      <w:r w:rsidR="00025551" w:rsidRPr="00810D0D">
        <w:rPr>
          <w:b w:val="0"/>
          <w:bCs w:val="0"/>
          <w:color w:val="000000" w:themeColor="text1"/>
          <w:szCs w:val="28"/>
        </w:rPr>
        <w:t xml:space="preserve"> </w:t>
      </w:r>
      <w:r w:rsidRPr="00810D0D">
        <w:rPr>
          <w:b w:val="0"/>
          <w:bCs w:val="0"/>
          <w:color w:val="000000" w:themeColor="text1"/>
          <w:szCs w:val="28"/>
        </w:rPr>
        <w:t xml:space="preserve">г. Владикавказ </w:t>
      </w:r>
      <w:proofErr w:type="spellStart"/>
      <w:r w:rsidRPr="00810D0D">
        <w:rPr>
          <w:b w:val="0"/>
          <w:bCs w:val="0"/>
          <w:color w:val="000000" w:themeColor="text1"/>
          <w:szCs w:val="28"/>
        </w:rPr>
        <w:t>А.В.Петрова</w:t>
      </w:r>
      <w:proofErr w:type="spellEnd"/>
      <w:r w:rsidRPr="00810D0D">
        <w:rPr>
          <w:b w:val="0"/>
          <w:bCs w:val="0"/>
          <w:color w:val="000000" w:themeColor="text1"/>
          <w:szCs w:val="28"/>
        </w:rPr>
        <w:t xml:space="preserve">. </w:t>
      </w:r>
    </w:p>
    <w:p w:rsidR="005C3BE7" w:rsidRDefault="005C3BE7" w:rsidP="005C3BE7">
      <w:pPr>
        <w:pStyle w:val="a4"/>
        <w:jc w:val="left"/>
        <w:rPr>
          <w:b w:val="0"/>
          <w:bCs w:val="0"/>
          <w:color w:val="000000" w:themeColor="text1"/>
          <w:szCs w:val="28"/>
        </w:rPr>
      </w:pPr>
    </w:p>
    <w:p w:rsidR="002614E3" w:rsidRDefault="002614E3" w:rsidP="005C3BE7">
      <w:pPr>
        <w:pStyle w:val="a4"/>
        <w:jc w:val="left"/>
        <w:rPr>
          <w:b w:val="0"/>
          <w:bCs w:val="0"/>
          <w:color w:val="000000" w:themeColor="text1"/>
          <w:szCs w:val="28"/>
        </w:rPr>
      </w:pPr>
    </w:p>
    <w:p w:rsidR="00505091" w:rsidRPr="00810D0D" w:rsidRDefault="00505091" w:rsidP="005C3BE7">
      <w:pPr>
        <w:pStyle w:val="a4"/>
        <w:jc w:val="left"/>
        <w:rPr>
          <w:b w:val="0"/>
          <w:bCs w:val="0"/>
          <w:color w:val="000000" w:themeColor="text1"/>
          <w:szCs w:val="28"/>
        </w:rPr>
      </w:pPr>
    </w:p>
    <w:p w:rsidR="005C3BE7" w:rsidRPr="00810D0D" w:rsidRDefault="002614E3" w:rsidP="005C3BE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  <w:r w:rsidR="005C3BE7" w:rsidRPr="00810D0D">
        <w:rPr>
          <w:color w:val="000000" w:themeColor="text1"/>
          <w:sz w:val="28"/>
          <w:szCs w:val="28"/>
        </w:rPr>
        <w:t>Глава муниципального</w:t>
      </w:r>
    </w:p>
    <w:p w:rsidR="005C3BE7" w:rsidRPr="00810D0D" w:rsidRDefault="005C3BE7" w:rsidP="005C3BE7">
      <w:pPr>
        <w:jc w:val="both"/>
        <w:rPr>
          <w:color w:val="000000" w:themeColor="text1"/>
          <w:sz w:val="28"/>
          <w:szCs w:val="28"/>
        </w:rPr>
      </w:pPr>
      <w:proofErr w:type="gramStart"/>
      <w:r w:rsidRPr="00810D0D">
        <w:rPr>
          <w:color w:val="000000" w:themeColor="text1"/>
          <w:sz w:val="28"/>
          <w:szCs w:val="28"/>
        </w:rPr>
        <w:t>образования</w:t>
      </w:r>
      <w:proofErr w:type="gramEnd"/>
      <w:r w:rsidRPr="00810D0D">
        <w:rPr>
          <w:color w:val="000000" w:themeColor="text1"/>
          <w:sz w:val="28"/>
          <w:szCs w:val="28"/>
        </w:rPr>
        <w:t xml:space="preserve"> </w:t>
      </w:r>
      <w:r w:rsidR="000E7139" w:rsidRPr="00810D0D">
        <w:rPr>
          <w:color w:val="000000" w:themeColor="text1"/>
          <w:sz w:val="28"/>
          <w:szCs w:val="28"/>
        </w:rPr>
        <w:t>г. Владикавказ</w:t>
      </w:r>
      <w:r w:rsidRPr="00810D0D">
        <w:rPr>
          <w:color w:val="000000" w:themeColor="text1"/>
          <w:sz w:val="28"/>
          <w:szCs w:val="28"/>
        </w:rPr>
        <w:tab/>
        <w:t xml:space="preserve">              </w:t>
      </w:r>
      <w:r w:rsidRPr="00810D0D">
        <w:rPr>
          <w:color w:val="000000" w:themeColor="text1"/>
          <w:sz w:val="28"/>
          <w:szCs w:val="28"/>
        </w:rPr>
        <w:tab/>
      </w:r>
      <w:r w:rsidR="00025551" w:rsidRPr="00810D0D">
        <w:rPr>
          <w:color w:val="000000" w:themeColor="text1"/>
          <w:sz w:val="28"/>
          <w:szCs w:val="28"/>
        </w:rPr>
        <w:t xml:space="preserve">                                </w:t>
      </w:r>
      <w:r w:rsidR="002614E3">
        <w:rPr>
          <w:color w:val="000000" w:themeColor="text1"/>
          <w:sz w:val="28"/>
          <w:szCs w:val="28"/>
        </w:rPr>
        <w:t xml:space="preserve">           </w:t>
      </w:r>
      <w:r w:rsidR="00505091">
        <w:rPr>
          <w:color w:val="000000" w:themeColor="text1"/>
          <w:sz w:val="28"/>
          <w:szCs w:val="28"/>
        </w:rPr>
        <w:t xml:space="preserve"> </w:t>
      </w:r>
      <w:r w:rsidR="0088579B">
        <w:rPr>
          <w:color w:val="000000" w:themeColor="text1"/>
          <w:sz w:val="28"/>
          <w:szCs w:val="28"/>
        </w:rPr>
        <w:t xml:space="preserve"> </w:t>
      </w:r>
      <w:r w:rsidRPr="00810D0D">
        <w:rPr>
          <w:color w:val="000000" w:themeColor="text1"/>
          <w:sz w:val="28"/>
          <w:szCs w:val="28"/>
        </w:rPr>
        <w:t>М</w:t>
      </w:r>
      <w:r w:rsidR="0088579B">
        <w:rPr>
          <w:color w:val="000000" w:themeColor="text1"/>
          <w:sz w:val="28"/>
          <w:szCs w:val="28"/>
        </w:rPr>
        <w:t xml:space="preserve">. </w:t>
      </w:r>
      <w:proofErr w:type="spellStart"/>
      <w:r w:rsidRPr="00810D0D">
        <w:rPr>
          <w:color w:val="000000" w:themeColor="text1"/>
          <w:sz w:val="28"/>
          <w:szCs w:val="28"/>
        </w:rPr>
        <w:t>Хадарцев</w:t>
      </w:r>
      <w:proofErr w:type="spellEnd"/>
    </w:p>
    <w:p w:rsidR="00933391" w:rsidRDefault="00933391">
      <w:pPr>
        <w:spacing w:after="200" w:line="276" w:lineRule="auto"/>
        <w:rPr>
          <w:color w:val="000000" w:themeColor="text1"/>
          <w:sz w:val="28"/>
          <w:szCs w:val="28"/>
        </w:rPr>
      </w:pPr>
    </w:p>
    <w:p w:rsidR="006F1673" w:rsidRPr="00194685" w:rsidRDefault="006F1673" w:rsidP="006F1673">
      <w:pPr>
        <w:ind w:right="-1"/>
        <w:rPr>
          <w:b/>
        </w:rPr>
      </w:pPr>
      <w:r>
        <w:rPr>
          <w:i/>
        </w:rPr>
        <w:t xml:space="preserve">                                                                                                                               </w:t>
      </w:r>
      <w:r>
        <w:t xml:space="preserve">    </w:t>
      </w:r>
      <w:r w:rsidRPr="00194685">
        <w:rPr>
          <w:b/>
        </w:rPr>
        <w:t>Приложение</w:t>
      </w:r>
    </w:p>
    <w:p w:rsidR="006F1673" w:rsidRDefault="006F1673" w:rsidP="006F1673">
      <w:pPr>
        <w:ind w:right="-1"/>
        <w:rPr>
          <w:i/>
        </w:rPr>
      </w:pPr>
    </w:p>
    <w:p w:rsidR="006F1673" w:rsidRPr="00091C2B" w:rsidRDefault="006F1673" w:rsidP="006F1673">
      <w:pPr>
        <w:ind w:right="-1"/>
      </w:pPr>
      <w:r w:rsidRPr="00091C2B">
        <w:rPr>
          <w:i/>
        </w:rPr>
        <w:t xml:space="preserve">Образец оформления                                                                           </w:t>
      </w:r>
      <w:r>
        <w:rPr>
          <w:i/>
        </w:rPr>
        <w:t xml:space="preserve">               </w:t>
      </w:r>
      <w:r w:rsidRPr="00091C2B">
        <w:rPr>
          <w:i/>
        </w:rPr>
        <w:t xml:space="preserve">     </w:t>
      </w:r>
      <w:r w:rsidRPr="00091C2B">
        <w:t>Приложение 13</w:t>
      </w:r>
    </w:p>
    <w:p w:rsidR="006F1673" w:rsidRPr="00091C2B" w:rsidRDefault="006F1673" w:rsidP="006F1673">
      <w:pPr>
        <w:ind w:right="-284"/>
      </w:pPr>
      <w:r w:rsidRPr="00091C2B">
        <w:t>(</w:t>
      </w:r>
      <w:proofErr w:type="gramStart"/>
      <w:r w:rsidRPr="00091C2B">
        <w:t>на</w:t>
      </w:r>
      <w:proofErr w:type="gramEnd"/>
      <w:r w:rsidRPr="00091C2B">
        <w:t xml:space="preserve"> бланке Контрольно-счетной палаты г. Владикавказ)</w:t>
      </w:r>
    </w:p>
    <w:p w:rsidR="006F1673" w:rsidRPr="00091C2B" w:rsidRDefault="006F1673" w:rsidP="006F1673">
      <w:pPr>
        <w:ind w:left="284" w:right="-284"/>
      </w:pPr>
    </w:p>
    <w:p w:rsidR="006F1673" w:rsidRPr="00091C2B" w:rsidRDefault="006F1673" w:rsidP="006F1673">
      <w:pPr>
        <w:jc w:val="right"/>
      </w:pPr>
      <w:r w:rsidRPr="00091C2B">
        <w:t xml:space="preserve">Председателю </w:t>
      </w:r>
    </w:p>
    <w:p w:rsidR="006F1673" w:rsidRPr="00091C2B" w:rsidRDefault="006F1673" w:rsidP="006F1673">
      <w:pPr>
        <w:jc w:val="right"/>
      </w:pPr>
      <w:r w:rsidRPr="00091C2B">
        <w:t xml:space="preserve">Контрольно-счетной </w:t>
      </w:r>
    </w:p>
    <w:p w:rsidR="006F1673" w:rsidRPr="00091C2B" w:rsidRDefault="006F1673" w:rsidP="006F1673">
      <w:pPr>
        <w:jc w:val="right"/>
      </w:pPr>
      <w:proofErr w:type="gramStart"/>
      <w:r>
        <w:t>п</w:t>
      </w:r>
      <w:r w:rsidRPr="00091C2B">
        <w:t>алаты</w:t>
      </w:r>
      <w:proofErr w:type="gramEnd"/>
      <w:r>
        <w:t xml:space="preserve"> </w:t>
      </w:r>
      <w:r w:rsidRPr="00091C2B">
        <w:t>г. Владикавказ</w:t>
      </w:r>
    </w:p>
    <w:p w:rsidR="006F1673" w:rsidRPr="00091C2B" w:rsidRDefault="006F1673" w:rsidP="006F1673">
      <w:pPr>
        <w:jc w:val="right"/>
      </w:pPr>
      <w:r w:rsidRPr="00091C2B">
        <w:t>___________________</w:t>
      </w:r>
    </w:p>
    <w:p w:rsidR="006F1673" w:rsidRPr="00091C2B" w:rsidRDefault="006F1673" w:rsidP="006F1673">
      <w:pPr>
        <w:jc w:val="right"/>
      </w:pPr>
      <w:r w:rsidRPr="00091C2B">
        <w:t xml:space="preserve">                                                                                                         (</w:t>
      </w:r>
      <w:proofErr w:type="gramStart"/>
      <w:r w:rsidRPr="00091C2B">
        <w:t>инициалы</w:t>
      </w:r>
      <w:proofErr w:type="gramEnd"/>
      <w:r w:rsidRPr="00091C2B">
        <w:t>, фамилия)</w:t>
      </w:r>
    </w:p>
    <w:p w:rsidR="006F1673" w:rsidRPr="00091C2B" w:rsidRDefault="006F1673" w:rsidP="006F1673"/>
    <w:p w:rsidR="006F1673" w:rsidRPr="00091C2B" w:rsidRDefault="006F1673" w:rsidP="006F1673">
      <w:pPr>
        <w:jc w:val="center"/>
        <w:rPr>
          <w:b/>
        </w:rPr>
      </w:pPr>
      <w:r w:rsidRPr="00091C2B">
        <w:rPr>
          <w:b/>
        </w:rPr>
        <w:t>УВЕДОМЛЕНИЕ</w:t>
      </w:r>
    </w:p>
    <w:p w:rsidR="006F1673" w:rsidRPr="00091C2B" w:rsidRDefault="006F1673" w:rsidP="006F16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1C2B">
        <w:rPr>
          <w:rFonts w:ascii="Times New Roman" w:hAnsi="Times New Roman" w:cs="Times New Roman"/>
          <w:sz w:val="24"/>
          <w:szCs w:val="24"/>
        </w:rPr>
        <w:t>ОБ ОПЕЧАТЫВАНИИ КАСС, КАССОВЫХ И СЛУЖЕБНЫХ ПОМЕЩЕНИЙ, СКЛАДОВ И АРХИВОВ, ИЗЪЯТИИ ДОКУМЕНТОВ И МАТЕРИАЛОВ</w:t>
      </w: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1C2B">
        <w:rPr>
          <w:rFonts w:ascii="Times New Roman" w:hAnsi="Times New Roman" w:cs="Times New Roman"/>
          <w:sz w:val="24"/>
          <w:szCs w:val="24"/>
        </w:rPr>
        <w:t xml:space="preserve">____________________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091C2B">
        <w:rPr>
          <w:rFonts w:ascii="Times New Roman" w:hAnsi="Times New Roman" w:cs="Times New Roman"/>
          <w:sz w:val="24"/>
          <w:szCs w:val="24"/>
        </w:rPr>
        <w:t xml:space="preserve">    "__" ________ 20__ года</w:t>
      </w: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1C2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91C2B">
        <w:rPr>
          <w:rFonts w:ascii="Times New Roman" w:hAnsi="Times New Roman" w:cs="Times New Roman"/>
          <w:sz w:val="24"/>
          <w:szCs w:val="24"/>
        </w:rPr>
        <w:t>место</w:t>
      </w:r>
      <w:proofErr w:type="gramEnd"/>
      <w:r w:rsidRPr="00091C2B">
        <w:rPr>
          <w:rFonts w:ascii="Times New Roman" w:hAnsi="Times New Roman" w:cs="Times New Roman"/>
          <w:sz w:val="24"/>
          <w:szCs w:val="24"/>
        </w:rPr>
        <w:t xml:space="preserve"> составления)</w:t>
      </w: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F1673" w:rsidRPr="00091C2B" w:rsidRDefault="006F1673" w:rsidP="006F1673">
      <w:pPr>
        <w:rPr>
          <w:b/>
        </w:rPr>
      </w:pP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1C2B">
        <w:rPr>
          <w:rFonts w:ascii="Times New Roman" w:hAnsi="Times New Roman" w:cs="Times New Roman"/>
          <w:sz w:val="24"/>
          <w:szCs w:val="24"/>
        </w:rPr>
        <w:t xml:space="preserve">        Уведомляю Вас, что в ходе проведения контрольного мероприятия ___________________________________________________________________________</w:t>
      </w: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</w:rPr>
      </w:pPr>
      <w:r w:rsidRPr="00091C2B">
        <w:rPr>
          <w:rFonts w:ascii="Times New Roman" w:hAnsi="Times New Roman" w:cs="Times New Roman"/>
        </w:rPr>
        <w:t xml:space="preserve">                  (</w:t>
      </w:r>
      <w:proofErr w:type="gramStart"/>
      <w:r w:rsidRPr="00091C2B">
        <w:rPr>
          <w:rFonts w:ascii="Times New Roman" w:hAnsi="Times New Roman" w:cs="Times New Roman"/>
        </w:rPr>
        <w:t>наименование</w:t>
      </w:r>
      <w:proofErr w:type="gramEnd"/>
      <w:r w:rsidRPr="00091C2B">
        <w:rPr>
          <w:rFonts w:ascii="Times New Roman" w:hAnsi="Times New Roman" w:cs="Times New Roman"/>
        </w:rPr>
        <w:t xml:space="preserve"> контрольного мероприятия)</w:t>
      </w: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1C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1C2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91C2B">
        <w:rPr>
          <w:rFonts w:ascii="Times New Roman" w:hAnsi="Times New Roman" w:cs="Times New Roman"/>
          <w:sz w:val="24"/>
          <w:szCs w:val="24"/>
        </w:rPr>
        <w:t xml:space="preserve"> отношении _______________________________________________________________</w:t>
      </w: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</w:rPr>
      </w:pPr>
      <w:r w:rsidRPr="00091C2B">
        <w:rPr>
          <w:rFonts w:ascii="Times New Roman" w:hAnsi="Times New Roman" w:cs="Times New Roman"/>
        </w:rPr>
        <w:t xml:space="preserve">                   (</w:t>
      </w:r>
      <w:proofErr w:type="gramStart"/>
      <w:r w:rsidRPr="00091C2B">
        <w:rPr>
          <w:rFonts w:ascii="Times New Roman" w:hAnsi="Times New Roman" w:cs="Times New Roman"/>
        </w:rPr>
        <w:t>наименование</w:t>
      </w:r>
      <w:proofErr w:type="gramEnd"/>
      <w:r w:rsidRPr="00091C2B">
        <w:rPr>
          <w:rFonts w:ascii="Times New Roman" w:hAnsi="Times New Roman" w:cs="Times New Roman"/>
        </w:rPr>
        <w:t xml:space="preserve"> проверяемого органа или организации) </w:t>
      </w: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1C2B">
        <w:rPr>
          <w:rFonts w:ascii="Times New Roman" w:hAnsi="Times New Roman" w:cs="Times New Roman"/>
          <w:sz w:val="24"/>
          <w:szCs w:val="24"/>
        </w:rPr>
        <w:t>в  соответствии</w:t>
      </w:r>
      <w:proofErr w:type="gramEnd"/>
      <w:r w:rsidRPr="00091C2B">
        <w:rPr>
          <w:rFonts w:ascii="Times New Roman" w:hAnsi="Times New Roman" w:cs="Times New Roman"/>
          <w:sz w:val="24"/>
          <w:szCs w:val="24"/>
        </w:rPr>
        <w:t xml:space="preserve"> с </w:t>
      </w:r>
      <w:hyperlink r:id="rId13" w:history="1">
        <w:r w:rsidRPr="00091C2B">
          <w:rPr>
            <w:rFonts w:ascii="Times New Roman" w:hAnsi="Times New Roman" w:cs="Times New Roman"/>
            <w:sz w:val="24"/>
            <w:szCs w:val="24"/>
          </w:rPr>
          <w:t>пунктом 2 части 1 статьи 14</w:t>
        </w:r>
      </w:hyperlink>
      <w:r w:rsidRPr="00091C2B">
        <w:rPr>
          <w:rFonts w:ascii="Times New Roman" w:hAnsi="Times New Roman" w:cs="Times New Roman"/>
          <w:sz w:val="24"/>
          <w:szCs w:val="24"/>
        </w:rPr>
        <w:t xml:space="preserve"> Федерального закона "Об общих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1C2B">
        <w:rPr>
          <w:rFonts w:ascii="Times New Roman" w:hAnsi="Times New Roman" w:cs="Times New Roman"/>
          <w:sz w:val="24"/>
          <w:szCs w:val="24"/>
        </w:rPr>
        <w:t>принципах  организации  и деятельности контрольно-счетных органов субъектов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1C2B">
        <w:rPr>
          <w:rFonts w:ascii="Times New Roman" w:hAnsi="Times New Roman" w:cs="Times New Roman"/>
          <w:sz w:val="24"/>
          <w:szCs w:val="24"/>
        </w:rPr>
        <w:t>Российской Федерации и муниципальных образований" в связи с 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091C2B">
        <w:rPr>
          <w:rFonts w:ascii="Times New Roman" w:hAnsi="Times New Roman" w:cs="Times New Roman"/>
          <w:sz w:val="24"/>
          <w:szCs w:val="24"/>
        </w:rPr>
        <w:t>______</w:t>
      </w: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1C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</w:rPr>
      </w:pPr>
      <w:r w:rsidRPr="00091C2B">
        <w:rPr>
          <w:rFonts w:ascii="Times New Roman" w:hAnsi="Times New Roman" w:cs="Times New Roman"/>
        </w:rPr>
        <w:t xml:space="preserve">                         (</w:t>
      </w:r>
      <w:proofErr w:type="gramStart"/>
      <w:r w:rsidRPr="00091C2B">
        <w:rPr>
          <w:rFonts w:ascii="Times New Roman" w:hAnsi="Times New Roman" w:cs="Times New Roman"/>
        </w:rPr>
        <w:t>указать</w:t>
      </w:r>
      <w:proofErr w:type="gramEnd"/>
      <w:r w:rsidRPr="00091C2B">
        <w:rPr>
          <w:rFonts w:ascii="Times New Roman" w:hAnsi="Times New Roman" w:cs="Times New Roman"/>
        </w:rPr>
        <w:t xml:space="preserve"> обстоятельства)</w:t>
      </w: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1C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1C2B">
        <w:rPr>
          <w:rFonts w:ascii="Times New Roman" w:hAnsi="Times New Roman" w:cs="Times New Roman"/>
          <w:sz w:val="24"/>
          <w:szCs w:val="24"/>
        </w:rPr>
        <w:t>мною</w:t>
      </w:r>
      <w:proofErr w:type="gramEnd"/>
      <w:r w:rsidRPr="00091C2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</w:t>
      </w: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1C2B">
        <w:rPr>
          <w:rFonts w:ascii="Times New Roman" w:hAnsi="Times New Roman" w:cs="Times New Roman"/>
          <w:sz w:val="24"/>
          <w:szCs w:val="24"/>
        </w:rPr>
        <w:t xml:space="preserve">             (</w:t>
      </w:r>
      <w:proofErr w:type="gramStart"/>
      <w:r w:rsidRPr="00091C2B">
        <w:rPr>
          <w:rFonts w:ascii="Times New Roman" w:hAnsi="Times New Roman" w:cs="Times New Roman"/>
          <w:sz w:val="24"/>
          <w:szCs w:val="24"/>
        </w:rPr>
        <w:t>должность</w:t>
      </w:r>
      <w:proofErr w:type="gramEnd"/>
      <w:r w:rsidRPr="00091C2B">
        <w:rPr>
          <w:rFonts w:ascii="Times New Roman" w:hAnsi="Times New Roman" w:cs="Times New Roman"/>
          <w:sz w:val="24"/>
          <w:szCs w:val="24"/>
        </w:rPr>
        <w:t>, фамилия и инициалы должностного лица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1C2B">
        <w:rPr>
          <w:rFonts w:ascii="Times New Roman" w:hAnsi="Times New Roman" w:cs="Times New Roman"/>
          <w:sz w:val="24"/>
          <w:szCs w:val="24"/>
        </w:rPr>
        <w:t xml:space="preserve">Контрольно-счетной палаты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91C2B">
        <w:rPr>
          <w:rFonts w:ascii="Times New Roman" w:hAnsi="Times New Roman" w:cs="Times New Roman"/>
          <w:sz w:val="24"/>
          <w:szCs w:val="24"/>
        </w:rPr>
        <w:t>г. Влад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91C2B">
        <w:rPr>
          <w:rFonts w:ascii="Times New Roman" w:hAnsi="Times New Roman" w:cs="Times New Roman"/>
          <w:sz w:val="24"/>
          <w:szCs w:val="24"/>
        </w:rPr>
        <w:t>кавказ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1C2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91C2B">
        <w:rPr>
          <w:rFonts w:ascii="Times New Roman" w:hAnsi="Times New Roman" w:cs="Times New Roman"/>
          <w:sz w:val="24"/>
          <w:szCs w:val="24"/>
        </w:rPr>
        <w:t>произведено</w:t>
      </w:r>
      <w:proofErr w:type="gramEnd"/>
      <w:r w:rsidRPr="00091C2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</w:t>
      </w:r>
    </w:p>
    <w:p w:rsidR="006F1673" w:rsidRDefault="006F1673" w:rsidP="006F1673">
      <w:pPr>
        <w:pStyle w:val="ConsPlusNonformat"/>
        <w:jc w:val="both"/>
        <w:rPr>
          <w:rFonts w:ascii="Times New Roman" w:hAnsi="Times New Roman" w:cs="Times New Roman"/>
        </w:rPr>
      </w:pPr>
      <w:r w:rsidRPr="00091C2B">
        <w:rPr>
          <w:rFonts w:ascii="Times New Roman" w:hAnsi="Times New Roman" w:cs="Times New Roman"/>
        </w:rPr>
        <w:t xml:space="preserve">                     (</w:t>
      </w:r>
      <w:proofErr w:type="gramStart"/>
      <w:r w:rsidRPr="00091C2B">
        <w:rPr>
          <w:rFonts w:ascii="Times New Roman" w:hAnsi="Times New Roman" w:cs="Times New Roman"/>
        </w:rPr>
        <w:t>наименование</w:t>
      </w:r>
      <w:proofErr w:type="gramEnd"/>
      <w:r w:rsidRPr="00091C2B">
        <w:rPr>
          <w:rFonts w:ascii="Times New Roman" w:hAnsi="Times New Roman" w:cs="Times New Roman"/>
        </w:rPr>
        <w:t xml:space="preserve"> действия: опечатывание кассы,  кассовых и служебных помещений, складов, </w:t>
      </w:r>
      <w:r>
        <w:rPr>
          <w:rFonts w:ascii="Times New Roman" w:hAnsi="Times New Roman" w:cs="Times New Roman"/>
        </w:rPr>
        <w:t xml:space="preserve"> </w:t>
      </w: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</w:t>
      </w:r>
      <w:proofErr w:type="gramStart"/>
      <w:r w:rsidRPr="00091C2B">
        <w:rPr>
          <w:rFonts w:ascii="Times New Roman" w:hAnsi="Times New Roman" w:cs="Times New Roman"/>
        </w:rPr>
        <w:t>архивов</w:t>
      </w:r>
      <w:proofErr w:type="gramEnd"/>
      <w:r w:rsidRPr="00091C2B">
        <w:rPr>
          <w:rFonts w:ascii="Times New Roman" w:hAnsi="Times New Roman" w:cs="Times New Roman"/>
        </w:rPr>
        <w:t>, изъятие документов и</w:t>
      </w:r>
      <w:r>
        <w:rPr>
          <w:rFonts w:ascii="Times New Roman" w:hAnsi="Times New Roman" w:cs="Times New Roman"/>
        </w:rPr>
        <w:t xml:space="preserve"> </w:t>
      </w:r>
      <w:r w:rsidRPr="00091C2B">
        <w:rPr>
          <w:rFonts w:ascii="Times New Roman" w:hAnsi="Times New Roman" w:cs="Times New Roman"/>
        </w:rPr>
        <w:t>материалов)</w:t>
      </w: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</w:rPr>
      </w:pPr>
      <w:r w:rsidRPr="00091C2B">
        <w:rPr>
          <w:rFonts w:ascii="Times New Roman" w:hAnsi="Times New Roman" w:cs="Times New Roman"/>
        </w:rPr>
        <w:t>________________________________________________________________________</w:t>
      </w:r>
      <w:r>
        <w:rPr>
          <w:rFonts w:ascii="Times New Roman" w:hAnsi="Times New Roman" w:cs="Times New Roman"/>
        </w:rPr>
        <w:t>_______________</w:t>
      </w:r>
      <w:r w:rsidRPr="00091C2B">
        <w:rPr>
          <w:rFonts w:ascii="Times New Roman" w:hAnsi="Times New Roman" w:cs="Times New Roman"/>
        </w:rPr>
        <w:t>__,</w:t>
      </w: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1C2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91C2B">
        <w:rPr>
          <w:rFonts w:ascii="Times New Roman" w:hAnsi="Times New Roman" w:cs="Times New Roman"/>
          <w:sz w:val="24"/>
          <w:szCs w:val="24"/>
        </w:rPr>
        <w:t xml:space="preserve"> чем "__" ____________ 20__ года составлен акт в двух экземплярах.</w:t>
      </w: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1C2B">
        <w:rPr>
          <w:rFonts w:ascii="Times New Roman" w:hAnsi="Times New Roman" w:cs="Times New Roman"/>
          <w:sz w:val="24"/>
          <w:szCs w:val="24"/>
        </w:rPr>
        <w:t xml:space="preserve">    Вышеуказанные   действия   осуществлены   с   </w:t>
      </w:r>
      <w:proofErr w:type="gramStart"/>
      <w:r w:rsidRPr="00091C2B">
        <w:rPr>
          <w:rFonts w:ascii="Times New Roman" w:hAnsi="Times New Roman" w:cs="Times New Roman"/>
          <w:sz w:val="24"/>
          <w:szCs w:val="24"/>
        </w:rPr>
        <w:t>участием  уполномоченного</w:t>
      </w:r>
      <w:proofErr w:type="gramEnd"/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1C2B">
        <w:rPr>
          <w:rFonts w:ascii="Times New Roman" w:hAnsi="Times New Roman" w:cs="Times New Roman"/>
          <w:sz w:val="24"/>
          <w:szCs w:val="24"/>
        </w:rPr>
        <w:t>должностного</w:t>
      </w:r>
      <w:proofErr w:type="gramEnd"/>
      <w:r w:rsidRPr="00091C2B">
        <w:rPr>
          <w:rFonts w:ascii="Times New Roman" w:hAnsi="Times New Roman" w:cs="Times New Roman"/>
          <w:sz w:val="24"/>
          <w:szCs w:val="24"/>
        </w:rPr>
        <w:t xml:space="preserve"> лица _________________________________________________________</w:t>
      </w: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</w:rPr>
      </w:pPr>
      <w:r w:rsidRPr="00091C2B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          </w:t>
      </w:r>
      <w:r w:rsidRPr="00091C2B">
        <w:rPr>
          <w:rFonts w:ascii="Times New Roman" w:hAnsi="Times New Roman" w:cs="Times New Roman"/>
        </w:rPr>
        <w:t xml:space="preserve">   (</w:t>
      </w:r>
      <w:proofErr w:type="gramStart"/>
      <w:r w:rsidRPr="00091C2B">
        <w:rPr>
          <w:rFonts w:ascii="Times New Roman" w:hAnsi="Times New Roman" w:cs="Times New Roman"/>
        </w:rPr>
        <w:t>должность</w:t>
      </w:r>
      <w:proofErr w:type="gramEnd"/>
      <w:r w:rsidRPr="00091C2B">
        <w:rPr>
          <w:rFonts w:ascii="Times New Roman" w:hAnsi="Times New Roman" w:cs="Times New Roman"/>
        </w:rPr>
        <w:t>, фамилия и инициалы</w:t>
      </w: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1C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1C2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91C2B">
        <w:rPr>
          <w:rFonts w:ascii="Times New Roman" w:hAnsi="Times New Roman" w:cs="Times New Roman"/>
          <w:sz w:val="24"/>
          <w:szCs w:val="24"/>
        </w:rPr>
        <w:t>уполномоченного</w:t>
      </w:r>
      <w:proofErr w:type="gramEnd"/>
      <w:r w:rsidRPr="00091C2B">
        <w:rPr>
          <w:rFonts w:ascii="Times New Roman" w:hAnsi="Times New Roman" w:cs="Times New Roman"/>
          <w:sz w:val="24"/>
          <w:szCs w:val="24"/>
        </w:rPr>
        <w:t xml:space="preserve"> должностного лица проверяемого органа или организации)</w:t>
      </w: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1C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1C2B">
        <w:rPr>
          <w:rFonts w:ascii="Times New Roman" w:hAnsi="Times New Roman" w:cs="Times New Roman"/>
          <w:sz w:val="24"/>
          <w:szCs w:val="24"/>
        </w:rPr>
        <w:t>которому</w:t>
      </w:r>
      <w:proofErr w:type="gramEnd"/>
      <w:r w:rsidRPr="00091C2B">
        <w:rPr>
          <w:rFonts w:ascii="Times New Roman" w:hAnsi="Times New Roman" w:cs="Times New Roman"/>
          <w:sz w:val="24"/>
          <w:szCs w:val="24"/>
        </w:rPr>
        <w:t xml:space="preserve"> вручена копия акта _______________________________________________</w:t>
      </w: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</w:rPr>
      </w:pPr>
      <w:r w:rsidRPr="00091C2B"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</w:rPr>
        <w:t xml:space="preserve">                                        </w:t>
      </w:r>
      <w:r w:rsidRPr="00091C2B">
        <w:rPr>
          <w:rFonts w:ascii="Times New Roman" w:hAnsi="Times New Roman" w:cs="Times New Roman"/>
        </w:rPr>
        <w:t xml:space="preserve">   (</w:t>
      </w:r>
      <w:proofErr w:type="gramStart"/>
      <w:r w:rsidRPr="00091C2B">
        <w:rPr>
          <w:rFonts w:ascii="Times New Roman" w:hAnsi="Times New Roman" w:cs="Times New Roman"/>
        </w:rPr>
        <w:t>дата</w:t>
      </w:r>
      <w:proofErr w:type="gramEnd"/>
      <w:r w:rsidRPr="00091C2B">
        <w:rPr>
          <w:rFonts w:ascii="Times New Roman" w:hAnsi="Times New Roman" w:cs="Times New Roman"/>
        </w:rPr>
        <w:t xml:space="preserve"> и роспись)</w:t>
      </w: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</w:rPr>
      </w:pPr>
      <w:r w:rsidRPr="00091C2B">
        <w:rPr>
          <w:rFonts w:ascii="Times New Roman" w:hAnsi="Times New Roman" w:cs="Times New Roman"/>
        </w:rPr>
        <w:t>__________________________________________________________________________.</w:t>
      </w: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1C2B">
        <w:rPr>
          <w:rFonts w:ascii="Times New Roman" w:hAnsi="Times New Roman" w:cs="Times New Roman"/>
          <w:sz w:val="24"/>
          <w:szCs w:val="24"/>
        </w:rPr>
        <w:t>Должностное лицо</w:t>
      </w: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1C2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91C2B">
        <w:rPr>
          <w:rFonts w:ascii="Times New Roman" w:hAnsi="Times New Roman" w:cs="Times New Roman"/>
          <w:sz w:val="24"/>
          <w:szCs w:val="24"/>
        </w:rPr>
        <w:t>лица</w:t>
      </w:r>
      <w:proofErr w:type="gramEnd"/>
      <w:r w:rsidRPr="00091C2B">
        <w:rPr>
          <w:rFonts w:ascii="Times New Roman" w:hAnsi="Times New Roman" w:cs="Times New Roman"/>
          <w:sz w:val="24"/>
          <w:szCs w:val="24"/>
        </w:rPr>
        <w:t>) Контрольно-счетной</w:t>
      </w: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1C2B">
        <w:rPr>
          <w:rFonts w:ascii="Times New Roman" w:hAnsi="Times New Roman" w:cs="Times New Roman"/>
          <w:sz w:val="24"/>
          <w:szCs w:val="24"/>
        </w:rPr>
        <w:t>палаты</w:t>
      </w:r>
      <w:proofErr w:type="gramEnd"/>
      <w:r w:rsidRPr="00091C2B">
        <w:rPr>
          <w:rFonts w:ascii="Times New Roman" w:hAnsi="Times New Roman" w:cs="Times New Roman"/>
          <w:sz w:val="24"/>
          <w:szCs w:val="24"/>
        </w:rPr>
        <w:t xml:space="preserve"> г. Владикавказ    ______________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91C2B">
        <w:rPr>
          <w:rFonts w:ascii="Times New Roman" w:hAnsi="Times New Roman" w:cs="Times New Roman"/>
          <w:sz w:val="24"/>
          <w:szCs w:val="24"/>
        </w:rPr>
        <w:t xml:space="preserve">    _____________________</w:t>
      </w:r>
    </w:p>
    <w:p w:rsidR="006F1673" w:rsidRPr="00091C2B" w:rsidRDefault="006F1673" w:rsidP="006F1673">
      <w:pPr>
        <w:pStyle w:val="ConsPlusNonformat"/>
        <w:jc w:val="both"/>
        <w:rPr>
          <w:rFonts w:ascii="Times New Roman" w:hAnsi="Times New Roman" w:cs="Times New Roman"/>
        </w:rPr>
      </w:pPr>
      <w:r w:rsidRPr="00091C2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91C2B">
        <w:rPr>
          <w:rFonts w:ascii="Times New Roman" w:hAnsi="Times New Roman" w:cs="Times New Roman"/>
        </w:rPr>
        <w:t xml:space="preserve">     (</w:t>
      </w:r>
      <w:proofErr w:type="gramStart"/>
      <w:r w:rsidRPr="00091C2B">
        <w:rPr>
          <w:rFonts w:ascii="Times New Roman" w:hAnsi="Times New Roman" w:cs="Times New Roman"/>
        </w:rPr>
        <w:t xml:space="preserve">подпись)   </w:t>
      </w:r>
      <w:proofErr w:type="gramEnd"/>
      <w:r w:rsidRPr="00091C2B">
        <w:rPr>
          <w:rFonts w:ascii="Times New Roman" w:hAnsi="Times New Roman" w:cs="Times New Roman"/>
        </w:rPr>
        <w:t xml:space="preserve">                                 (фамилия, инициалы)</w:t>
      </w:r>
    </w:p>
    <w:p w:rsidR="00AD39D0" w:rsidRPr="00810D0D" w:rsidRDefault="00AD39D0" w:rsidP="005C3BE7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sectPr w:rsidR="00AD39D0" w:rsidRPr="00810D0D" w:rsidSect="002D1091">
      <w:footerReference w:type="default" r:id="rId14"/>
      <w:pgSz w:w="11906" w:h="16838"/>
      <w:pgMar w:top="567" w:right="991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691" w:rsidRDefault="00E84691" w:rsidP="00A1392E">
      <w:r>
        <w:separator/>
      </w:r>
    </w:p>
  </w:endnote>
  <w:endnote w:type="continuationSeparator" w:id="0">
    <w:p w:rsidR="00E84691" w:rsidRDefault="00E84691" w:rsidP="00A13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757" w:rsidRDefault="003B775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691" w:rsidRDefault="00E84691" w:rsidP="00A1392E">
      <w:r>
        <w:separator/>
      </w:r>
    </w:p>
  </w:footnote>
  <w:footnote w:type="continuationSeparator" w:id="0">
    <w:p w:rsidR="00E84691" w:rsidRDefault="00E84691" w:rsidP="00A139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15DAD"/>
    <w:multiLevelType w:val="multilevel"/>
    <w:tmpl w:val="A3A6C6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16F7460A"/>
    <w:multiLevelType w:val="multilevel"/>
    <w:tmpl w:val="A3A6C6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35D60A1D"/>
    <w:multiLevelType w:val="multilevel"/>
    <w:tmpl w:val="4874F8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B6A202F"/>
    <w:multiLevelType w:val="multilevel"/>
    <w:tmpl w:val="A3A6C6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59F42412"/>
    <w:multiLevelType w:val="hybridMultilevel"/>
    <w:tmpl w:val="EEA84E2C"/>
    <w:lvl w:ilvl="0" w:tplc="D100858C">
      <w:start w:val="5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CD20C5"/>
    <w:multiLevelType w:val="hybridMultilevel"/>
    <w:tmpl w:val="1CF41766"/>
    <w:lvl w:ilvl="0" w:tplc="A54CD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pacing w:val="0"/>
      </w:rPr>
    </w:lvl>
    <w:lvl w:ilvl="1" w:tplc="669258B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pacing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pacing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C53727"/>
    <w:multiLevelType w:val="multilevel"/>
    <w:tmpl w:val="CE7E71B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7E16351"/>
    <w:multiLevelType w:val="multilevel"/>
    <w:tmpl w:val="CE7E71B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E285536"/>
    <w:multiLevelType w:val="hybridMultilevel"/>
    <w:tmpl w:val="DFDE0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03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8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D91"/>
    <w:rsid w:val="00000763"/>
    <w:rsid w:val="00000784"/>
    <w:rsid w:val="000021E5"/>
    <w:rsid w:val="00007EB6"/>
    <w:rsid w:val="000103AD"/>
    <w:rsid w:val="000113F0"/>
    <w:rsid w:val="000123C2"/>
    <w:rsid w:val="00016647"/>
    <w:rsid w:val="00025551"/>
    <w:rsid w:val="00026820"/>
    <w:rsid w:val="000276AD"/>
    <w:rsid w:val="00040D54"/>
    <w:rsid w:val="00051375"/>
    <w:rsid w:val="00063152"/>
    <w:rsid w:val="00065AB2"/>
    <w:rsid w:val="00071FB5"/>
    <w:rsid w:val="000737D8"/>
    <w:rsid w:val="0008066F"/>
    <w:rsid w:val="000845E3"/>
    <w:rsid w:val="00084660"/>
    <w:rsid w:val="00091580"/>
    <w:rsid w:val="000920C7"/>
    <w:rsid w:val="000A095A"/>
    <w:rsid w:val="000C194F"/>
    <w:rsid w:val="000C76D4"/>
    <w:rsid w:val="000C7FAA"/>
    <w:rsid w:val="000D6F57"/>
    <w:rsid w:val="000E0A5F"/>
    <w:rsid w:val="000E0DDB"/>
    <w:rsid w:val="000E7139"/>
    <w:rsid w:val="0010608C"/>
    <w:rsid w:val="00115448"/>
    <w:rsid w:val="001247C9"/>
    <w:rsid w:val="00133C97"/>
    <w:rsid w:val="00136D09"/>
    <w:rsid w:val="0015260F"/>
    <w:rsid w:val="00162AFB"/>
    <w:rsid w:val="00163AA2"/>
    <w:rsid w:val="00164DBD"/>
    <w:rsid w:val="001729F7"/>
    <w:rsid w:val="001A110B"/>
    <w:rsid w:val="001A47CB"/>
    <w:rsid w:val="001C3C9E"/>
    <w:rsid w:val="001D3640"/>
    <w:rsid w:val="001D6BF2"/>
    <w:rsid w:val="001E20D6"/>
    <w:rsid w:val="001E28C3"/>
    <w:rsid w:val="001E2FFB"/>
    <w:rsid w:val="001E5CBB"/>
    <w:rsid w:val="001E7AB5"/>
    <w:rsid w:val="002010B6"/>
    <w:rsid w:val="00213A74"/>
    <w:rsid w:val="002214E9"/>
    <w:rsid w:val="00233CBB"/>
    <w:rsid w:val="00234CBF"/>
    <w:rsid w:val="00242A6F"/>
    <w:rsid w:val="0024551D"/>
    <w:rsid w:val="00245D56"/>
    <w:rsid w:val="00250C4D"/>
    <w:rsid w:val="00256D33"/>
    <w:rsid w:val="0026070E"/>
    <w:rsid w:val="002614E3"/>
    <w:rsid w:val="002636BD"/>
    <w:rsid w:val="002835BC"/>
    <w:rsid w:val="00291C97"/>
    <w:rsid w:val="002A1B81"/>
    <w:rsid w:val="002B0E41"/>
    <w:rsid w:val="002B1EEB"/>
    <w:rsid w:val="002D1091"/>
    <w:rsid w:val="002D3056"/>
    <w:rsid w:val="002E6905"/>
    <w:rsid w:val="00307076"/>
    <w:rsid w:val="00320E4F"/>
    <w:rsid w:val="003309FB"/>
    <w:rsid w:val="0033225E"/>
    <w:rsid w:val="0033703B"/>
    <w:rsid w:val="00351E22"/>
    <w:rsid w:val="003543CE"/>
    <w:rsid w:val="003611A8"/>
    <w:rsid w:val="00364528"/>
    <w:rsid w:val="003809E5"/>
    <w:rsid w:val="00380EE1"/>
    <w:rsid w:val="0038289E"/>
    <w:rsid w:val="003838EE"/>
    <w:rsid w:val="00396891"/>
    <w:rsid w:val="003A278C"/>
    <w:rsid w:val="003B4D0F"/>
    <w:rsid w:val="003B7757"/>
    <w:rsid w:val="003C11F6"/>
    <w:rsid w:val="003C6F7A"/>
    <w:rsid w:val="003D38F6"/>
    <w:rsid w:val="003E2098"/>
    <w:rsid w:val="003E2B66"/>
    <w:rsid w:val="003E4463"/>
    <w:rsid w:val="003E46BD"/>
    <w:rsid w:val="003E61B9"/>
    <w:rsid w:val="00415D85"/>
    <w:rsid w:val="00417DA9"/>
    <w:rsid w:val="004239ED"/>
    <w:rsid w:val="00425A43"/>
    <w:rsid w:val="00425F05"/>
    <w:rsid w:val="00427F61"/>
    <w:rsid w:val="00451C34"/>
    <w:rsid w:val="00472AF0"/>
    <w:rsid w:val="004911AE"/>
    <w:rsid w:val="004D0F56"/>
    <w:rsid w:val="004D6C48"/>
    <w:rsid w:val="004E04E4"/>
    <w:rsid w:val="004E15C7"/>
    <w:rsid w:val="004E6A4E"/>
    <w:rsid w:val="004F6176"/>
    <w:rsid w:val="00505091"/>
    <w:rsid w:val="005216F8"/>
    <w:rsid w:val="005241B7"/>
    <w:rsid w:val="005313C4"/>
    <w:rsid w:val="00551616"/>
    <w:rsid w:val="00563E92"/>
    <w:rsid w:val="00590273"/>
    <w:rsid w:val="00592D72"/>
    <w:rsid w:val="00593E0C"/>
    <w:rsid w:val="00595B50"/>
    <w:rsid w:val="00597B4B"/>
    <w:rsid w:val="005A76CA"/>
    <w:rsid w:val="005C3BE7"/>
    <w:rsid w:val="005D3326"/>
    <w:rsid w:val="005E22A7"/>
    <w:rsid w:val="005E5CAF"/>
    <w:rsid w:val="00614A6F"/>
    <w:rsid w:val="006270EF"/>
    <w:rsid w:val="00640F40"/>
    <w:rsid w:val="00641157"/>
    <w:rsid w:val="0066797E"/>
    <w:rsid w:val="0067669A"/>
    <w:rsid w:val="0068207F"/>
    <w:rsid w:val="006A7CE0"/>
    <w:rsid w:val="006B1A67"/>
    <w:rsid w:val="006C00A6"/>
    <w:rsid w:val="006C375A"/>
    <w:rsid w:val="006D1A5F"/>
    <w:rsid w:val="006E4310"/>
    <w:rsid w:val="006F1673"/>
    <w:rsid w:val="006F37D0"/>
    <w:rsid w:val="00705BAD"/>
    <w:rsid w:val="0071226A"/>
    <w:rsid w:val="007128B5"/>
    <w:rsid w:val="00717714"/>
    <w:rsid w:val="00717751"/>
    <w:rsid w:val="00723A25"/>
    <w:rsid w:val="00732DD7"/>
    <w:rsid w:val="0074342A"/>
    <w:rsid w:val="007547D6"/>
    <w:rsid w:val="007572C7"/>
    <w:rsid w:val="007908B3"/>
    <w:rsid w:val="007953AF"/>
    <w:rsid w:val="0079663B"/>
    <w:rsid w:val="007B52C2"/>
    <w:rsid w:val="007B6EB8"/>
    <w:rsid w:val="007C1DD1"/>
    <w:rsid w:val="007D0E5F"/>
    <w:rsid w:val="007D3F75"/>
    <w:rsid w:val="007D66D6"/>
    <w:rsid w:val="007F7298"/>
    <w:rsid w:val="008071C6"/>
    <w:rsid w:val="008071ED"/>
    <w:rsid w:val="00810D0D"/>
    <w:rsid w:val="00814515"/>
    <w:rsid w:val="008343CB"/>
    <w:rsid w:val="008366B6"/>
    <w:rsid w:val="00842BEB"/>
    <w:rsid w:val="00854064"/>
    <w:rsid w:val="008630A5"/>
    <w:rsid w:val="008673D4"/>
    <w:rsid w:val="00870975"/>
    <w:rsid w:val="008744AF"/>
    <w:rsid w:val="00880633"/>
    <w:rsid w:val="0088579B"/>
    <w:rsid w:val="008918DF"/>
    <w:rsid w:val="00893860"/>
    <w:rsid w:val="008975BB"/>
    <w:rsid w:val="008B1495"/>
    <w:rsid w:val="008B56EA"/>
    <w:rsid w:val="008C38E7"/>
    <w:rsid w:val="008C6F9F"/>
    <w:rsid w:val="008D192D"/>
    <w:rsid w:val="008D767B"/>
    <w:rsid w:val="008E6C25"/>
    <w:rsid w:val="008F58F8"/>
    <w:rsid w:val="00903F03"/>
    <w:rsid w:val="00912082"/>
    <w:rsid w:val="00914468"/>
    <w:rsid w:val="00914605"/>
    <w:rsid w:val="0091761C"/>
    <w:rsid w:val="00927103"/>
    <w:rsid w:val="0093337B"/>
    <w:rsid w:val="00933391"/>
    <w:rsid w:val="00946477"/>
    <w:rsid w:val="00961458"/>
    <w:rsid w:val="00986C4B"/>
    <w:rsid w:val="00986F32"/>
    <w:rsid w:val="009906B1"/>
    <w:rsid w:val="00991331"/>
    <w:rsid w:val="00996376"/>
    <w:rsid w:val="009C1769"/>
    <w:rsid w:val="009C6174"/>
    <w:rsid w:val="009E1D91"/>
    <w:rsid w:val="009E4874"/>
    <w:rsid w:val="009E7823"/>
    <w:rsid w:val="009F1192"/>
    <w:rsid w:val="00A02E37"/>
    <w:rsid w:val="00A1392E"/>
    <w:rsid w:val="00A3743D"/>
    <w:rsid w:val="00A4426A"/>
    <w:rsid w:val="00A4518F"/>
    <w:rsid w:val="00A60590"/>
    <w:rsid w:val="00A62293"/>
    <w:rsid w:val="00A62B50"/>
    <w:rsid w:val="00A634B7"/>
    <w:rsid w:val="00A6461C"/>
    <w:rsid w:val="00A71149"/>
    <w:rsid w:val="00AB2B7F"/>
    <w:rsid w:val="00AB5AF5"/>
    <w:rsid w:val="00AC2001"/>
    <w:rsid w:val="00AC3623"/>
    <w:rsid w:val="00AD39D0"/>
    <w:rsid w:val="00AE127B"/>
    <w:rsid w:val="00AE66AD"/>
    <w:rsid w:val="00AF448C"/>
    <w:rsid w:val="00AF65B3"/>
    <w:rsid w:val="00B05DF9"/>
    <w:rsid w:val="00B20028"/>
    <w:rsid w:val="00B352BF"/>
    <w:rsid w:val="00B37109"/>
    <w:rsid w:val="00B410C5"/>
    <w:rsid w:val="00B41C57"/>
    <w:rsid w:val="00B46D12"/>
    <w:rsid w:val="00B57124"/>
    <w:rsid w:val="00B60E9D"/>
    <w:rsid w:val="00B66F6F"/>
    <w:rsid w:val="00B7156C"/>
    <w:rsid w:val="00B737F3"/>
    <w:rsid w:val="00B77685"/>
    <w:rsid w:val="00B85F76"/>
    <w:rsid w:val="00B90B9A"/>
    <w:rsid w:val="00B921FB"/>
    <w:rsid w:val="00B93A8E"/>
    <w:rsid w:val="00BA1A86"/>
    <w:rsid w:val="00BA248E"/>
    <w:rsid w:val="00BA75DB"/>
    <w:rsid w:val="00BB0FEA"/>
    <w:rsid w:val="00BC69CA"/>
    <w:rsid w:val="00BE0442"/>
    <w:rsid w:val="00BE4A49"/>
    <w:rsid w:val="00BF1016"/>
    <w:rsid w:val="00C06046"/>
    <w:rsid w:val="00C06290"/>
    <w:rsid w:val="00C06A88"/>
    <w:rsid w:val="00C112E9"/>
    <w:rsid w:val="00C246B1"/>
    <w:rsid w:val="00C347CA"/>
    <w:rsid w:val="00C379BA"/>
    <w:rsid w:val="00C432BE"/>
    <w:rsid w:val="00C557C0"/>
    <w:rsid w:val="00C81F84"/>
    <w:rsid w:val="00C84F44"/>
    <w:rsid w:val="00C8554F"/>
    <w:rsid w:val="00C8698C"/>
    <w:rsid w:val="00C93B66"/>
    <w:rsid w:val="00C93D9F"/>
    <w:rsid w:val="00CA0F58"/>
    <w:rsid w:val="00CB473C"/>
    <w:rsid w:val="00CB77C3"/>
    <w:rsid w:val="00CB7D7D"/>
    <w:rsid w:val="00CC70D0"/>
    <w:rsid w:val="00CE5814"/>
    <w:rsid w:val="00CE5BC0"/>
    <w:rsid w:val="00CE7524"/>
    <w:rsid w:val="00CF1737"/>
    <w:rsid w:val="00CF495B"/>
    <w:rsid w:val="00D01506"/>
    <w:rsid w:val="00D14A4B"/>
    <w:rsid w:val="00D3489B"/>
    <w:rsid w:val="00D5336B"/>
    <w:rsid w:val="00D60987"/>
    <w:rsid w:val="00D67D37"/>
    <w:rsid w:val="00D76708"/>
    <w:rsid w:val="00D925CD"/>
    <w:rsid w:val="00DC045E"/>
    <w:rsid w:val="00DC1C33"/>
    <w:rsid w:val="00DC32A5"/>
    <w:rsid w:val="00DC6866"/>
    <w:rsid w:val="00DD589B"/>
    <w:rsid w:val="00DE0C49"/>
    <w:rsid w:val="00DE1E91"/>
    <w:rsid w:val="00DE3BDE"/>
    <w:rsid w:val="00DE4997"/>
    <w:rsid w:val="00DE5F87"/>
    <w:rsid w:val="00DE6F88"/>
    <w:rsid w:val="00DF01D0"/>
    <w:rsid w:val="00DF0870"/>
    <w:rsid w:val="00E141B5"/>
    <w:rsid w:val="00E1601D"/>
    <w:rsid w:val="00E275FC"/>
    <w:rsid w:val="00E41006"/>
    <w:rsid w:val="00E47130"/>
    <w:rsid w:val="00E64E6D"/>
    <w:rsid w:val="00E75890"/>
    <w:rsid w:val="00E84691"/>
    <w:rsid w:val="00E979BE"/>
    <w:rsid w:val="00EB31C5"/>
    <w:rsid w:val="00EB4300"/>
    <w:rsid w:val="00EB4454"/>
    <w:rsid w:val="00EC4702"/>
    <w:rsid w:val="00EF13EC"/>
    <w:rsid w:val="00F13A8F"/>
    <w:rsid w:val="00F21288"/>
    <w:rsid w:val="00F2303F"/>
    <w:rsid w:val="00F26C95"/>
    <w:rsid w:val="00F44047"/>
    <w:rsid w:val="00F538F8"/>
    <w:rsid w:val="00F64207"/>
    <w:rsid w:val="00F71BAF"/>
    <w:rsid w:val="00F870C1"/>
    <w:rsid w:val="00F87C0C"/>
    <w:rsid w:val="00F93DD3"/>
    <w:rsid w:val="00FB158E"/>
    <w:rsid w:val="00FD25AA"/>
    <w:rsid w:val="00FD36EA"/>
    <w:rsid w:val="00FE11A1"/>
    <w:rsid w:val="00FF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ABB0DA-4221-4240-A8EA-BBF6288D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E1D91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basedOn w:val="a"/>
    <w:next w:val="a"/>
    <w:link w:val="20"/>
    <w:qFormat/>
    <w:rsid w:val="009E1D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E1D9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9E1D9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9E1D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Title"/>
    <w:basedOn w:val="a"/>
    <w:link w:val="a5"/>
    <w:qFormat/>
    <w:rsid w:val="009E1D91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0"/>
    <w:link w:val="a4"/>
    <w:rsid w:val="009E1D9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Normal (Web)"/>
    <w:basedOn w:val="a"/>
    <w:uiPriority w:val="99"/>
    <w:unhideWhenUsed/>
    <w:rsid w:val="00914605"/>
    <w:pPr>
      <w:spacing w:before="120" w:after="120"/>
      <w:jc w:val="both"/>
    </w:pPr>
  </w:style>
  <w:style w:type="paragraph" w:styleId="a7">
    <w:name w:val="List Paragraph"/>
    <w:basedOn w:val="a"/>
    <w:qFormat/>
    <w:rsid w:val="0091460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7FA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7F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Знак Знак Знак Знак Знак Знак Знак Знак Знак Знак"/>
    <w:basedOn w:val="a"/>
    <w:rsid w:val="00256D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4">
    <w:name w:val="style4"/>
    <w:basedOn w:val="a"/>
    <w:rsid w:val="00256D33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0845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1392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13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1392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139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3E2B66"/>
    <w:rPr>
      <w:rFonts w:ascii="Times New Roman" w:hAnsi="Times New Roman" w:cs="Times New Roman"/>
      <w:sz w:val="28"/>
      <w:szCs w:val="28"/>
    </w:rPr>
  </w:style>
  <w:style w:type="paragraph" w:styleId="af">
    <w:name w:val="Body Text"/>
    <w:basedOn w:val="a"/>
    <w:link w:val="af0"/>
    <w:rsid w:val="005C3BE7"/>
    <w:pPr>
      <w:suppressAutoHyphens/>
      <w:spacing w:after="120" w:line="100" w:lineRule="atLeast"/>
      <w:jc w:val="center"/>
    </w:pPr>
    <w:rPr>
      <w:lang w:eastAsia="zh-CN"/>
    </w:rPr>
  </w:style>
  <w:style w:type="character" w:customStyle="1" w:styleId="af0">
    <w:name w:val="Основной текст Знак"/>
    <w:basedOn w:val="a0"/>
    <w:link w:val="af"/>
    <w:rsid w:val="005C3BE7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1">
    <w:name w:val="Hyperlink"/>
    <w:basedOn w:val="a0"/>
    <w:uiPriority w:val="99"/>
    <w:semiHidden/>
    <w:unhideWhenUsed/>
    <w:rsid w:val="006F1673"/>
    <w:rPr>
      <w:color w:val="0000FF"/>
      <w:u w:val="single"/>
    </w:rPr>
  </w:style>
  <w:style w:type="paragraph" w:customStyle="1" w:styleId="ConsPlusNonformat">
    <w:name w:val="ConsPlusNonformat"/>
    <w:rsid w:val="006F16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9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3808C673ECAC088E77FEB7CCA140B68FD92818F1584F439B44E871015C60EC7333DAC1E7861F9857A06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637616290CF897C6EC3C6653BE05A1365851D0579971F71B4D3EF215E7EA8FB8F4C402F864E834A4AD192OA1EJ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5955DF1A8CC0CDD30428A3CD594A9E57E6020F8A90069071F8C09A4329F86BAt43F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637616290CF897C6EC3D8682D8C071B658F430A7C981623EF8CB47C0977A2ACC803196DC243824BO419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37616290CF897C6EC3D8682D8C071B658A450B7A961623EF8CB47C0977A2ACC803196DC243814DO413J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C315AB-7667-45A3-B02C-769686151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2384</Words>
  <Characters>13593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Алина Багаева</cp:lastModifiedBy>
  <cp:revision>43</cp:revision>
  <cp:lastPrinted>2017-02-27T08:31:00Z</cp:lastPrinted>
  <dcterms:created xsi:type="dcterms:W3CDTF">2017-01-16T08:00:00Z</dcterms:created>
  <dcterms:modified xsi:type="dcterms:W3CDTF">2017-03-02T12:35:00Z</dcterms:modified>
</cp:coreProperties>
</file>